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C8" w:rsidRDefault="00235EC8" w:rsidP="00235EC8">
      <w:pPr>
        <w:spacing w:after="0"/>
        <w:rPr>
          <w:lang w:eastAsia="fr-FR"/>
        </w:rPr>
      </w:pPr>
      <w:r>
        <w:rPr>
          <w:noProof/>
          <w:lang w:eastAsia="fr-FR"/>
        </w:rPr>
        <w:drawing>
          <wp:inline distT="0" distB="0" distL="0" distR="0">
            <wp:extent cx="2409825" cy="1447800"/>
            <wp:effectExtent l="0" t="0" r="9525" b="0"/>
            <wp:docPr id="1" name="Image 1" descr="cid:image001.png@01CDCCB5.14E6A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CDCCB5.14E6A8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rsidR="00235EC8" w:rsidRDefault="00235EC8" w:rsidP="00235EC8">
      <w:pPr>
        <w:spacing w:after="0"/>
        <w:rPr>
          <w:lang w:eastAsia="fr-FR"/>
        </w:rPr>
      </w:pPr>
      <w:r>
        <w:rPr>
          <w:lang w:eastAsia="fr-FR"/>
        </w:rPr>
        <w:t>    Club de Loisir Informatique de la Chanteraine</w:t>
      </w:r>
    </w:p>
    <w:p w:rsidR="00235EC8" w:rsidRDefault="00235EC8" w:rsidP="00235EC8">
      <w:pPr>
        <w:spacing w:after="0"/>
        <w:rPr>
          <w:lang w:eastAsia="fr-FR"/>
        </w:rPr>
      </w:pPr>
      <w:r>
        <w:rPr>
          <w:lang w:eastAsia="fr-FR"/>
        </w:rPr>
        <w:t>22, route de Joigny 89120 – VILLEFRANCHE-ST-PHAL</w:t>
      </w:r>
    </w:p>
    <w:p w:rsidR="00235EC8" w:rsidRDefault="00235EC8" w:rsidP="00235EC8">
      <w:pPr>
        <w:spacing w:after="0"/>
        <w:rPr>
          <w:lang w:val="en-US" w:eastAsia="fr-FR"/>
        </w:rPr>
      </w:pPr>
      <w:r>
        <w:rPr>
          <w:lang w:eastAsia="fr-FR"/>
        </w:rPr>
        <w:t xml:space="preserve">       </w:t>
      </w:r>
      <w:proofErr w:type="gramStart"/>
      <w:r>
        <w:rPr>
          <w:lang w:val="en-US" w:eastAsia="fr-FR"/>
        </w:rPr>
        <w:t>Email :</w:t>
      </w:r>
      <w:proofErr w:type="gramEnd"/>
      <w:r>
        <w:rPr>
          <w:lang w:val="en-US" w:eastAsia="fr-FR"/>
        </w:rPr>
        <w:t xml:space="preserve"> </w:t>
      </w:r>
      <w:hyperlink r:id="rId7" w:history="1">
        <w:r>
          <w:rPr>
            <w:rStyle w:val="Lienhypertexte"/>
            <w:color w:val="0000FF"/>
            <w:lang w:val="en-US" w:eastAsia="fr-FR"/>
          </w:rPr>
          <w:t>clubinfo.chanteraine@orange.fr</w:t>
        </w:r>
      </w:hyperlink>
    </w:p>
    <w:p w:rsidR="00235EC8" w:rsidRDefault="00235EC8" w:rsidP="00235EC8">
      <w:pPr>
        <w:spacing w:after="0"/>
        <w:rPr>
          <w:lang w:val="en-US" w:eastAsia="fr-FR"/>
        </w:rPr>
      </w:pPr>
      <w:r>
        <w:rPr>
          <w:lang w:val="en-US" w:eastAsia="fr-FR"/>
        </w:rPr>
        <w:t xml:space="preserve">     Site </w:t>
      </w:r>
      <w:proofErr w:type="gramStart"/>
      <w:r>
        <w:rPr>
          <w:lang w:val="en-US" w:eastAsia="fr-FR"/>
        </w:rPr>
        <w:t>Web :</w:t>
      </w:r>
      <w:proofErr w:type="gramEnd"/>
      <w:r>
        <w:rPr>
          <w:lang w:val="en-US" w:eastAsia="fr-FR"/>
        </w:rPr>
        <w:t xml:space="preserve"> </w:t>
      </w:r>
      <w:hyperlink r:id="rId8" w:history="1">
        <w:r>
          <w:rPr>
            <w:rStyle w:val="Lienhypertexte"/>
            <w:color w:val="0000FF"/>
            <w:lang w:val="en-US" w:eastAsia="fr-FR"/>
          </w:rPr>
          <w:t>http://clubinfo.asso-web.com</w:t>
        </w:r>
      </w:hyperlink>
    </w:p>
    <w:p w:rsidR="00235EC8" w:rsidRDefault="00235EC8" w:rsidP="00235EC8">
      <w:pPr>
        <w:spacing w:after="0"/>
        <w:rPr>
          <w:lang w:eastAsia="fr-FR"/>
        </w:rPr>
      </w:pPr>
      <w:r>
        <w:rPr>
          <w:lang w:eastAsia="fr-FR"/>
        </w:rPr>
        <w:t>Association sans but lucratif régie par la loi de 1901</w:t>
      </w:r>
    </w:p>
    <w:p w:rsidR="00235EC8" w:rsidRDefault="00235EC8" w:rsidP="00235EC8">
      <w:pPr>
        <w:rPr>
          <w:lang w:eastAsia="fr-FR"/>
        </w:rPr>
      </w:pPr>
    </w:p>
    <w:p w:rsidR="001C7CBE" w:rsidRDefault="001C7CBE" w:rsidP="00235EC8">
      <w:pPr>
        <w:rPr>
          <w:lang w:eastAsia="fr-FR"/>
        </w:rPr>
      </w:pPr>
    </w:p>
    <w:p w:rsidR="001C7CBE" w:rsidRDefault="001C7CBE" w:rsidP="00235EC8">
      <w:pPr>
        <w:rPr>
          <w:lang w:eastAsia="fr-FR"/>
        </w:rPr>
      </w:pPr>
    </w:p>
    <w:p w:rsidR="00235EC8" w:rsidRDefault="00436DF2" w:rsidP="00235EC8">
      <w:pPr>
        <w:spacing w:after="0"/>
        <w:jc w:val="center"/>
        <w:rPr>
          <w:b/>
          <w:sz w:val="40"/>
          <w:szCs w:val="40"/>
          <w:u w:val="single"/>
        </w:rPr>
      </w:pPr>
      <w:r w:rsidRPr="00235EC8">
        <w:rPr>
          <w:b/>
          <w:sz w:val="40"/>
          <w:szCs w:val="40"/>
          <w:u w:val="single"/>
        </w:rPr>
        <w:t xml:space="preserve">COMPTE RENDU </w:t>
      </w:r>
    </w:p>
    <w:p w:rsidR="00235EC8" w:rsidRPr="00235EC8" w:rsidRDefault="00436DF2" w:rsidP="00235EC8">
      <w:pPr>
        <w:spacing w:after="0"/>
        <w:jc w:val="center"/>
        <w:rPr>
          <w:b/>
          <w:sz w:val="40"/>
          <w:szCs w:val="40"/>
          <w:u w:val="single"/>
        </w:rPr>
      </w:pPr>
      <w:r w:rsidRPr="00235EC8">
        <w:rPr>
          <w:b/>
          <w:sz w:val="40"/>
          <w:szCs w:val="40"/>
          <w:u w:val="single"/>
        </w:rPr>
        <w:t xml:space="preserve">DE LA REUNION </w:t>
      </w:r>
      <w:r w:rsidR="00235EC8" w:rsidRPr="00235EC8">
        <w:rPr>
          <w:b/>
          <w:sz w:val="40"/>
          <w:szCs w:val="40"/>
          <w:u w:val="single"/>
        </w:rPr>
        <w:t>DE BUREAU</w:t>
      </w:r>
    </w:p>
    <w:p w:rsidR="001C7CBE" w:rsidRDefault="001C7CBE" w:rsidP="001C7CBE">
      <w:pPr>
        <w:jc w:val="center"/>
        <w:rPr>
          <w:b/>
          <w:bCs/>
          <w:sz w:val="44"/>
          <w:szCs w:val="44"/>
          <w:u w:val="single"/>
          <w:lang w:eastAsia="fr-FR"/>
        </w:rPr>
      </w:pPr>
      <w:r>
        <w:rPr>
          <w:b/>
          <w:bCs/>
          <w:sz w:val="44"/>
          <w:szCs w:val="44"/>
          <w:u w:val="single"/>
          <w:lang w:eastAsia="fr-FR"/>
        </w:rPr>
        <w:t>Lundi 10 février à 17h00</w:t>
      </w:r>
    </w:p>
    <w:p w:rsidR="009145EE" w:rsidRDefault="009145EE" w:rsidP="00235EC8">
      <w:pPr>
        <w:spacing w:after="0"/>
        <w:jc w:val="center"/>
        <w:rPr>
          <w:b/>
          <w:sz w:val="40"/>
          <w:szCs w:val="40"/>
          <w:u w:val="single"/>
        </w:rPr>
      </w:pPr>
    </w:p>
    <w:p w:rsidR="00235EC8" w:rsidRPr="00235EC8" w:rsidRDefault="00235EC8" w:rsidP="00235EC8">
      <w:pPr>
        <w:spacing w:after="0"/>
        <w:jc w:val="center"/>
        <w:rPr>
          <w:b/>
          <w:sz w:val="40"/>
          <w:szCs w:val="40"/>
          <w:u w:val="single"/>
        </w:rPr>
      </w:pPr>
    </w:p>
    <w:p w:rsidR="00436DF2" w:rsidRPr="00162B12" w:rsidRDefault="00436DF2" w:rsidP="00235EC8">
      <w:pPr>
        <w:spacing w:after="0"/>
        <w:rPr>
          <w:rFonts w:ascii="Comic Sans MS" w:hAnsi="Comic Sans MS"/>
          <w:sz w:val="20"/>
          <w:szCs w:val="20"/>
        </w:rPr>
      </w:pPr>
      <w:r w:rsidRPr="00162B12">
        <w:rPr>
          <w:rFonts w:ascii="Comic Sans MS" w:hAnsi="Comic Sans MS"/>
          <w:b/>
          <w:sz w:val="20"/>
          <w:szCs w:val="20"/>
          <w:u w:val="single"/>
        </w:rPr>
        <w:t>Présents</w:t>
      </w:r>
      <w:r w:rsidRPr="00162B12">
        <w:rPr>
          <w:rFonts w:ascii="Comic Sans MS" w:hAnsi="Comic Sans MS"/>
          <w:sz w:val="20"/>
          <w:szCs w:val="20"/>
          <w:u w:val="single"/>
        </w:rPr>
        <w:t> :</w:t>
      </w:r>
      <w:r w:rsidRPr="00162B12">
        <w:rPr>
          <w:rFonts w:ascii="Comic Sans MS" w:hAnsi="Comic Sans MS"/>
          <w:sz w:val="20"/>
          <w:szCs w:val="20"/>
        </w:rPr>
        <w:t xml:space="preserve"> P</w:t>
      </w:r>
      <w:r w:rsidR="00235EC8" w:rsidRPr="00162B12">
        <w:rPr>
          <w:rFonts w:ascii="Comic Sans MS" w:hAnsi="Comic Sans MS"/>
          <w:sz w:val="20"/>
          <w:szCs w:val="20"/>
        </w:rPr>
        <w:t>atrick</w:t>
      </w:r>
      <w:r w:rsidRPr="00162B12">
        <w:rPr>
          <w:rFonts w:ascii="Comic Sans MS" w:hAnsi="Comic Sans MS"/>
          <w:sz w:val="20"/>
          <w:szCs w:val="20"/>
        </w:rPr>
        <w:t xml:space="preserve"> </w:t>
      </w:r>
      <w:r w:rsidR="00A4102F">
        <w:rPr>
          <w:rFonts w:ascii="Comic Sans MS" w:hAnsi="Comic Sans MS"/>
          <w:sz w:val="20"/>
          <w:szCs w:val="20"/>
        </w:rPr>
        <w:t>COURT</w:t>
      </w:r>
      <w:r w:rsidRPr="00162B12">
        <w:rPr>
          <w:rFonts w:ascii="Comic Sans MS" w:hAnsi="Comic Sans MS"/>
          <w:sz w:val="20"/>
          <w:szCs w:val="20"/>
        </w:rPr>
        <w:t>, R</w:t>
      </w:r>
      <w:r w:rsidR="00235EC8" w:rsidRPr="00162B12">
        <w:rPr>
          <w:rFonts w:ascii="Comic Sans MS" w:hAnsi="Comic Sans MS"/>
          <w:sz w:val="20"/>
          <w:szCs w:val="20"/>
        </w:rPr>
        <w:t xml:space="preserve">ené </w:t>
      </w:r>
      <w:r w:rsidR="00A4102F">
        <w:rPr>
          <w:rFonts w:ascii="Comic Sans MS" w:hAnsi="Comic Sans MS"/>
          <w:sz w:val="20"/>
          <w:szCs w:val="20"/>
        </w:rPr>
        <w:t>DUPUIS</w:t>
      </w:r>
      <w:r w:rsidR="00235EC8" w:rsidRPr="00162B12">
        <w:rPr>
          <w:rFonts w:ascii="Comic Sans MS" w:hAnsi="Comic Sans MS"/>
          <w:sz w:val="20"/>
          <w:szCs w:val="20"/>
        </w:rPr>
        <w:t>, Jean-</w:t>
      </w:r>
      <w:r w:rsidRPr="00162B12">
        <w:rPr>
          <w:rFonts w:ascii="Comic Sans MS" w:hAnsi="Comic Sans MS"/>
          <w:sz w:val="20"/>
          <w:szCs w:val="20"/>
        </w:rPr>
        <w:t>B</w:t>
      </w:r>
      <w:r w:rsidR="00235EC8" w:rsidRPr="00162B12">
        <w:rPr>
          <w:rFonts w:ascii="Comic Sans MS" w:hAnsi="Comic Sans MS"/>
          <w:sz w:val="20"/>
          <w:szCs w:val="20"/>
        </w:rPr>
        <w:t xml:space="preserve">aptiste </w:t>
      </w:r>
      <w:r w:rsidR="00A4102F">
        <w:rPr>
          <w:rFonts w:ascii="Comic Sans MS" w:hAnsi="Comic Sans MS"/>
          <w:sz w:val="20"/>
          <w:szCs w:val="20"/>
        </w:rPr>
        <w:t>BOURGES</w:t>
      </w:r>
      <w:r w:rsidR="00235EC8" w:rsidRPr="00162B12">
        <w:rPr>
          <w:rFonts w:ascii="Comic Sans MS" w:hAnsi="Comic Sans MS"/>
          <w:sz w:val="20"/>
          <w:szCs w:val="20"/>
        </w:rPr>
        <w:t>, Monique</w:t>
      </w:r>
      <w:r w:rsidRPr="00162B12">
        <w:rPr>
          <w:rFonts w:ascii="Comic Sans MS" w:hAnsi="Comic Sans MS"/>
          <w:sz w:val="20"/>
          <w:szCs w:val="20"/>
        </w:rPr>
        <w:t xml:space="preserve"> </w:t>
      </w:r>
      <w:r w:rsidR="00A4102F">
        <w:rPr>
          <w:rFonts w:ascii="Comic Sans MS" w:hAnsi="Comic Sans MS"/>
          <w:sz w:val="20"/>
          <w:szCs w:val="20"/>
        </w:rPr>
        <w:t>MOISSETTE</w:t>
      </w:r>
      <w:r w:rsidRPr="00162B12">
        <w:rPr>
          <w:rFonts w:ascii="Comic Sans MS" w:hAnsi="Comic Sans MS"/>
          <w:sz w:val="20"/>
          <w:szCs w:val="20"/>
        </w:rPr>
        <w:t>, N</w:t>
      </w:r>
      <w:r w:rsidR="00235EC8" w:rsidRPr="00162B12">
        <w:rPr>
          <w:rFonts w:ascii="Comic Sans MS" w:hAnsi="Comic Sans MS"/>
          <w:sz w:val="20"/>
          <w:szCs w:val="20"/>
        </w:rPr>
        <w:t>icole</w:t>
      </w:r>
      <w:r w:rsidRPr="00162B12">
        <w:rPr>
          <w:rFonts w:ascii="Comic Sans MS" w:hAnsi="Comic Sans MS"/>
          <w:sz w:val="20"/>
          <w:szCs w:val="20"/>
        </w:rPr>
        <w:t xml:space="preserve"> </w:t>
      </w:r>
      <w:r w:rsidR="00A4102F">
        <w:rPr>
          <w:rFonts w:ascii="Comic Sans MS" w:hAnsi="Comic Sans MS"/>
          <w:sz w:val="20"/>
          <w:szCs w:val="20"/>
        </w:rPr>
        <w:t>FURLAN</w:t>
      </w:r>
      <w:r w:rsidRPr="00162B12">
        <w:rPr>
          <w:rFonts w:ascii="Comic Sans MS" w:hAnsi="Comic Sans MS"/>
          <w:sz w:val="20"/>
          <w:szCs w:val="20"/>
        </w:rPr>
        <w:t>, Ch</w:t>
      </w:r>
      <w:r w:rsidR="00235EC8" w:rsidRPr="00162B12">
        <w:rPr>
          <w:rFonts w:ascii="Comic Sans MS" w:hAnsi="Comic Sans MS"/>
          <w:sz w:val="20"/>
          <w:szCs w:val="20"/>
        </w:rPr>
        <w:t>ristiane</w:t>
      </w:r>
      <w:r w:rsidRPr="00162B12">
        <w:rPr>
          <w:rFonts w:ascii="Comic Sans MS" w:hAnsi="Comic Sans MS"/>
          <w:sz w:val="20"/>
          <w:szCs w:val="20"/>
        </w:rPr>
        <w:t xml:space="preserve"> </w:t>
      </w:r>
      <w:r w:rsidR="00A4102F">
        <w:rPr>
          <w:rFonts w:ascii="Comic Sans MS" w:hAnsi="Comic Sans MS"/>
          <w:sz w:val="20"/>
          <w:szCs w:val="20"/>
        </w:rPr>
        <w:t>ROBERT</w:t>
      </w:r>
      <w:r w:rsidR="003264A7">
        <w:rPr>
          <w:rFonts w:ascii="Comic Sans MS" w:hAnsi="Comic Sans MS"/>
          <w:sz w:val="20"/>
          <w:szCs w:val="20"/>
        </w:rPr>
        <w:t>,</w:t>
      </w:r>
      <w:r w:rsidR="003264A7" w:rsidRPr="003264A7">
        <w:rPr>
          <w:rFonts w:ascii="Comic Sans MS" w:hAnsi="Comic Sans MS"/>
          <w:sz w:val="20"/>
          <w:szCs w:val="20"/>
        </w:rPr>
        <w:t xml:space="preserve"> </w:t>
      </w:r>
      <w:r w:rsidR="003264A7" w:rsidRPr="00162B12">
        <w:rPr>
          <w:rFonts w:ascii="Comic Sans MS" w:hAnsi="Comic Sans MS"/>
          <w:sz w:val="20"/>
          <w:szCs w:val="20"/>
        </w:rPr>
        <w:t xml:space="preserve">Pierre </w:t>
      </w:r>
      <w:r w:rsidR="003264A7">
        <w:rPr>
          <w:rFonts w:ascii="Comic Sans MS" w:hAnsi="Comic Sans MS"/>
          <w:sz w:val="20"/>
          <w:szCs w:val="20"/>
        </w:rPr>
        <w:t>BERNIER</w:t>
      </w:r>
      <w:r w:rsidR="003264A7" w:rsidRPr="00162B12">
        <w:rPr>
          <w:rFonts w:ascii="Comic Sans MS" w:hAnsi="Comic Sans MS"/>
          <w:sz w:val="20"/>
          <w:szCs w:val="20"/>
        </w:rPr>
        <w:t xml:space="preserve">, Jacqueline </w:t>
      </w:r>
      <w:r w:rsidR="003264A7">
        <w:rPr>
          <w:rFonts w:ascii="Comic Sans MS" w:hAnsi="Comic Sans MS"/>
          <w:sz w:val="20"/>
          <w:szCs w:val="20"/>
        </w:rPr>
        <w:t>MARTIN</w:t>
      </w:r>
      <w:r w:rsidR="001C7CBE">
        <w:rPr>
          <w:rFonts w:ascii="Comic Sans MS" w:hAnsi="Comic Sans MS"/>
          <w:sz w:val="20"/>
          <w:szCs w:val="20"/>
        </w:rPr>
        <w:t>,</w:t>
      </w:r>
      <w:r w:rsidR="001C7CBE" w:rsidRPr="001C7CBE">
        <w:rPr>
          <w:rFonts w:ascii="Comic Sans MS" w:hAnsi="Comic Sans MS"/>
          <w:sz w:val="20"/>
          <w:szCs w:val="20"/>
        </w:rPr>
        <w:t xml:space="preserve"> </w:t>
      </w:r>
      <w:r w:rsidR="001C7CBE" w:rsidRPr="00162B12">
        <w:rPr>
          <w:rFonts w:ascii="Comic Sans MS" w:hAnsi="Comic Sans MS"/>
          <w:sz w:val="20"/>
          <w:szCs w:val="20"/>
        </w:rPr>
        <w:t xml:space="preserve">Geneviève </w:t>
      </w:r>
      <w:r w:rsidR="001C7CBE">
        <w:rPr>
          <w:rFonts w:ascii="Comic Sans MS" w:hAnsi="Comic Sans MS"/>
          <w:sz w:val="20"/>
          <w:szCs w:val="20"/>
        </w:rPr>
        <w:t>GIROIRE.</w:t>
      </w:r>
    </w:p>
    <w:p w:rsidR="00436DF2" w:rsidRPr="00162B12" w:rsidRDefault="00436DF2" w:rsidP="00235EC8">
      <w:pPr>
        <w:spacing w:after="0"/>
        <w:rPr>
          <w:rFonts w:ascii="Comic Sans MS" w:hAnsi="Comic Sans MS"/>
          <w:sz w:val="20"/>
          <w:szCs w:val="20"/>
        </w:rPr>
      </w:pPr>
      <w:r w:rsidRPr="00162B12">
        <w:rPr>
          <w:rFonts w:ascii="Comic Sans MS" w:hAnsi="Comic Sans MS"/>
          <w:b/>
          <w:sz w:val="20"/>
          <w:szCs w:val="20"/>
          <w:u w:val="single"/>
        </w:rPr>
        <w:t>Excusés </w:t>
      </w:r>
      <w:r w:rsidRPr="00162B12">
        <w:rPr>
          <w:rFonts w:ascii="Comic Sans MS" w:hAnsi="Comic Sans MS"/>
          <w:b/>
          <w:sz w:val="20"/>
          <w:szCs w:val="20"/>
        </w:rPr>
        <w:t>:</w:t>
      </w:r>
      <w:r w:rsidRPr="00162B12">
        <w:rPr>
          <w:rFonts w:ascii="Comic Sans MS" w:hAnsi="Comic Sans MS"/>
          <w:sz w:val="20"/>
          <w:szCs w:val="20"/>
        </w:rPr>
        <w:t xml:space="preserve"> </w:t>
      </w:r>
      <w:r w:rsidR="00F077E5">
        <w:rPr>
          <w:rFonts w:ascii="Comic Sans MS" w:hAnsi="Comic Sans MS"/>
          <w:sz w:val="20"/>
          <w:szCs w:val="20"/>
        </w:rPr>
        <w:t>Christian RICHARD,</w:t>
      </w:r>
    </w:p>
    <w:p w:rsidR="001C7CBE" w:rsidRDefault="00436DF2" w:rsidP="001C7CBE">
      <w:pPr>
        <w:spacing w:after="0"/>
        <w:rPr>
          <w:rFonts w:ascii="Comic Sans MS" w:hAnsi="Comic Sans MS"/>
          <w:sz w:val="20"/>
          <w:szCs w:val="20"/>
        </w:rPr>
      </w:pPr>
      <w:r w:rsidRPr="00162B12">
        <w:rPr>
          <w:rFonts w:ascii="Comic Sans MS" w:hAnsi="Comic Sans MS"/>
          <w:b/>
          <w:sz w:val="20"/>
          <w:szCs w:val="20"/>
          <w:u w:val="single"/>
        </w:rPr>
        <w:t>Absents </w:t>
      </w:r>
      <w:r w:rsidRPr="00162B12">
        <w:rPr>
          <w:rFonts w:ascii="Comic Sans MS" w:hAnsi="Comic Sans MS"/>
          <w:b/>
          <w:sz w:val="20"/>
          <w:szCs w:val="20"/>
        </w:rPr>
        <w:t>:</w:t>
      </w:r>
      <w:r w:rsidRPr="00162B12">
        <w:rPr>
          <w:rFonts w:ascii="Comic Sans MS" w:hAnsi="Comic Sans MS"/>
          <w:sz w:val="20"/>
          <w:szCs w:val="20"/>
        </w:rPr>
        <w:t xml:space="preserve"> </w:t>
      </w:r>
      <w:r w:rsidR="003264A7" w:rsidRPr="00162B12">
        <w:rPr>
          <w:rFonts w:ascii="Comic Sans MS" w:hAnsi="Comic Sans MS"/>
          <w:sz w:val="20"/>
          <w:szCs w:val="20"/>
        </w:rPr>
        <w:t xml:space="preserve">Jean-Pierre </w:t>
      </w:r>
      <w:r w:rsidR="003264A7">
        <w:rPr>
          <w:rFonts w:ascii="Comic Sans MS" w:hAnsi="Comic Sans MS"/>
          <w:sz w:val="20"/>
          <w:szCs w:val="20"/>
        </w:rPr>
        <w:t xml:space="preserve">ROGNONE, </w:t>
      </w:r>
      <w:r w:rsidR="001C7CBE" w:rsidRPr="00162B12">
        <w:rPr>
          <w:rFonts w:ascii="Comic Sans MS" w:hAnsi="Comic Sans MS"/>
          <w:sz w:val="20"/>
          <w:szCs w:val="20"/>
        </w:rPr>
        <w:t xml:space="preserve">Bernard </w:t>
      </w:r>
      <w:r w:rsidR="001C7CBE">
        <w:rPr>
          <w:rFonts w:ascii="Comic Sans MS" w:hAnsi="Comic Sans MS"/>
          <w:sz w:val="20"/>
          <w:szCs w:val="20"/>
        </w:rPr>
        <w:t>BECHEREAU</w:t>
      </w:r>
    </w:p>
    <w:p w:rsidR="001C7CBE" w:rsidRPr="001C7CBE" w:rsidRDefault="001C7CBE" w:rsidP="001C7CBE">
      <w:pPr>
        <w:spacing w:after="0"/>
        <w:rPr>
          <w:rFonts w:ascii="Comic Sans MS" w:hAnsi="Comic Sans MS"/>
          <w:sz w:val="20"/>
          <w:szCs w:val="20"/>
        </w:rPr>
      </w:pPr>
    </w:p>
    <w:p w:rsidR="001C7CBE" w:rsidRPr="001C7CBE" w:rsidRDefault="001C7CBE" w:rsidP="001C7CBE">
      <w:pPr>
        <w:spacing w:after="0"/>
        <w:rPr>
          <w:b/>
          <w:sz w:val="32"/>
          <w:szCs w:val="32"/>
          <w:lang w:eastAsia="fr-FR"/>
        </w:rPr>
      </w:pPr>
      <w:r w:rsidRPr="001C7CBE">
        <w:rPr>
          <w:b/>
          <w:sz w:val="32"/>
          <w:szCs w:val="32"/>
          <w:lang w:eastAsia="fr-FR"/>
        </w:rPr>
        <w:t>Ordre du jour :</w:t>
      </w:r>
    </w:p>
    <w:p w:rsidR="001C7CBE" w:rsidRDefault="00F45408" w:rsidP="001C7CBE">
      <w:pPr>
        <w:spacing w:after="0"/>
        <w:rPr>
          <w:lang w:eastAsia="fr-FR"/>
        </w:rPr>
      </w:pPr>
      <w:r>
        <w:rPr>
          <w:lang w:eastAsia="fr-FR"/>
        </w:rPr>
        <w:t>1 – Approbation du PV de la séance précédente (28/12/2013)</w:t>
      </w:r>
    </w:p>
    <w:p w:rsidR="001C7CBE" w:rsidRDefault="00F45408" w:rsidP="001C7CBE">
      <w:pPr>
        <w:spacing w:after="0"/>
        <w:rPr>
          <w:lang w:eastAsia="fr-FR"/>
        </w:rPr>
      </w:pPr>
      <w:r>
        <w:rPr>
          <w:lang w:eastAsia="fr-FR"/>
        </w:rPr>
        <w:t>2</w:t>
      </w:r>
      <w:r w:rsidR="00E44867">
        <w:rPr>
          <w:lang w:eastAsia="fr-FR"/>
        </w:rPr>
        <w:t xml:space="preserve"> - Acceptation</w:t>
      </w:r>
      <w:r w:rsidR="001C7CBE">
        <w:rPr>
          <w:lang w:eastAsia="fr-FR"/>
        </w:rPr>
        <w:t xml:space="preserve"> des adhésions des nouveaux adhérents.</w:t>
      </w:r>
    </w:p>
    <w:p w:rsidR="001C7CBE" w:rsidRDefault="00F45408" w:rsidP="001C7CBE">
      <w:pPr>
        <w:spacing w:after="0"/>
        <w:rPr>
          <w:lang w:eastAsia="fr-FR"/>
        </w:rPr>
      </w:pPr>
      <w:r>
        <w:rPr>
          <w:lang w:eastAsia="fr-FR"/>
        </w:rPr>
        <w:t>3</w:t>
      </w:r>
      <w:r w:rsidR="001C7CBE">
        <w:rPr>
          <w:lang w:eastAsia="fr-FR"/>
        </w:rPr>
        <w:t xml:space="preserve"> – Radiation des membres n’ayant pas acquitté leur cotisation depuis plus de 12 mois.</w:t>
      </w:r>
    </w:p>
    <w:p w:rsidR="001C7CBE" w:rsidRDefault="00F45408" w:rsidP="001C7CBE">
      <w:pPr>
        <w:spacing w:after="0"/>
        <w:rPr>
          <w:lang w:eastAsia="fr-FR"/>
        </w:rPr>
      </w:pPr>
      <w:r>
        <w:rPr>
          <w:lang w:eastAsia="fr-FR"/>
        </w:rPr>
        <w:t>4</w:t>
      </w:r>
      <w:r w:rsidR="001C7CBE">
        <w:rPr>
          <w:lang w:eastAsia="fr-FR"/>
        </w:rPr>
        <w:t xml:space="preserve"> – Organisation et contenu des journées de réunions (Lundi, Jeudi matin, Jeudi après-midi, Vendredi, Samedi)</w:t>
      </w:r>
    </w:p>
    <w:p w:rsidR="001C7CBE" w:rsidRDefault="00F45408" w:rsidP="001C7CBE">
      <w:pPr>
        <w:spacing w:after="0"/>
        <w:rPr>
          <w:lang w:eastAsia="fr-FR"/>
        </w:rPr>
      </w:pPr>
      <w:r>
        <w:rPr>
          <w:lang w:eastAsia="fr-FR"/>
        </w:rPr>
        <w:t>5</w:t>
      </w:r>
      <w:r w:rsidR="001C7CBE">
        <w:rPr>
          <w:lang w:eastAsia="fr-FR"/>
        </w:rPr>
        <w:t xml:space="preserve"> – Situation des recouvrements de cotisations et situation de trésorerie.</w:t>
      </w:r>
    </w:p>
    <w:p w:rsidR="001C7CBE" w:rsidRDefault="00F45408" w:rsidP="001C7CBE">
      <w:pPr>
        <w:spacing w:after="0"/>
        <w:rPr>
          <w:lang w:eastAsia="fr-FR"/>
        </w:rPr>
      </w:pPr>
      <w:r>
        <w:rPr>
          <w:lang w:eastAsia="fr-FR"/>
        </w:rPr>
        <w:t>6</w:t>
      </w:r>
      <w:r w:rsidR="001C7CBE">
        <w:rPr>
          <w:lang w:eastAsia="fr-FR"/>
        </w:rPr>
        <w:t xml:space="preserve"> – Proposition</w:t>
      </w:r>
      <w:r w:rsidR="00E44867">
        <w:rPr>
          <w:lang w:eastAsia="fr-FR"/>
        </w:rPr>
        <w:t>s</w:t>
      </w:r>
      <w:r w:rsidR="001C7CBE">
        <w:rPr>
          <w:lang w:eastAsia="fr-FR"/>
        </w:rPr>
        <w:t xml:space="preserve"> d’investissement 2014.</w:t>
      </w:r>
    </w:p>
    <w:p w:rsidR="001C7CBE" w:rsidRDefault="00F45408" w:rsidP="001C7CBE">
      <w:pPr>
        <w:spacing w:after="0"/>
        <w:rPr>
          <w:lang w:eastAsia="fr-FR"/>
        </w:rPr>
      </w:pPr>
      <w:r>
        <w:rPr>
          <w:lang w:eastAsia="fr-FR"/>
        </w:rPr>
        <w:t>7</w:t>
      </w:r>
      <w:r w:rsidR="001C7CBE">
        <w:rPr>
          <w:lang w:eastAsia="fr-FR"/>
        </w:rPr>
        <w:t xml:space="preserve"> – Bilan de la réunion de la galette des rois 2014.</w:t>
      </w:r>
    </w:p>
    <w:p w:rsidR="001C7CBE" w:rsidRDefault="00F45408" w:rsidP="001C7CBE">
      <w:pPr>
        <w:spacing w:after="0"/>
        <w:rPr>
          <w:lang w:eastAsia="fr-FR"/>
        </w:rPr>
      </w:pPr>
      <w:r>
        <w:rPr>
          <w:lang w:eastAsia="fr-FR"/>
        </w:rPr>
        <w:t>8</w:t>
      </w:r>
      <w:r w:rsidR="001C7CBE">
        <w:rPr>
          <w:lang w:eastAsia="fr-FR"/>
        </w:rPr>
        <w:t xml:space="preserve"> – Parrainage des nouveaux adhérents.</w:t>
      </w:r>
    </w:p>
    <w:p w:rsidR="001C7CBE" w:rsidRDefault="00F45408" w:rsidP="001C7CBE">
      <w:pPr>
        <w:spacing w:after="0"/>
        <w:rPr>
          <w:lang w:eastAsia="fr-FR"/>
        </w:rPr>
      </w:pPr>
      <w:r>
        <w:rPr>
          <w:lang w:eastAsia="fr-FR"/>
        </w:rPr>
        <w:t>9</w:t>
      </w:r>
      <w:r w:rsidR="001C7CBE">
        <w:rPr>
          <w:lang w:eastAsia="fr-FR"/>
        </w:rPr>
        <w:t xml:space="preserve"> – Opportunité du renouvellement de l’adhésion au S.I de Charny.</w:t>
      </w:r>
    </w:p>
    <w:p w:rsidR="001C7CBE" w:rsidRDefault="00F45408" w:rsidP="001C7CBE">
      <w:pPr>
        <w:spacing w:after="0"/>
        <w:rPr>
          <w:lang w:eastAsia="fr-FR"/>
        </w:rPr>
      </w:pPr>
      <w:r>
        <w:rPr>
          <w:lang w:eastAsia="fr-FR"/>
        </w:rPr>
        <w:t>10</w:t>
      </w:r>
      <w:r w:rsidR="001C7CBE">
        <w:rPr>
          <w:lang w:eastAsia="fr-FR"/>
        </w:rPr>
        <w:t xml:space="preserve"> – Dates de fermeture pendant  les vacances d’hiver et de Printemps.</w:t>
      </w:r>
    </w:p>
    <w:p w:rsidR="001C7CBE" w:rsidRDefault="001C7CBE" w:rsidP="001C7CBE">
      <w:pPr>
        <w:spacing w:after="0"/>
        <w:rPr>
          <w:lang w:eastAsia="fr-FR"/>
        </w:rPr>
      </w:pPr>
      <w:r>
        <w:rPr>
          <w:lang w:eastAsia="fr-FR"/>
        </w:rPr>
        <w:t>1</w:t>
      </w:r>
      <w:r w:rsidR="00F45408">
        <w:rPr>
          <w:lang w:eastAsia="fr-FR"/>
        </w:rPr>
        <w:t>1</w:t>
      </w:r>
      <w:r>
        <w:rPr>
          <w:lang w:eastAsia="fr-FR"/>
        </w:rPr>
        <w:t xml:space="preserve"> –Dépannage par contrôle à distance ?</w:t>
      </w:r>
    </w:p>
    <w:p w:rsidR="001C7CBE" w:rsidRDefault="001C7CBE" w:rsidP="001C7CBE">
      <w:pPr>
        <w:spacing w:after="0"/>
        <w:rPr>
          <w:lang w:eastAsia="fr-FR"/>
        </w:rPr>
      </w:pPr>
      <w:r>
        <w:rPr>
          <w:lang w:eastAsia="fr-FR"/>
        </w:rPr>
        <w:t>1</w:t>
      </w:r>
      <w:r w:rsidR="00F45408">
        <w:rPr>
          <w:lang w:eastAsia="fr-FR"/>
        </w:rPr>
        <w:t>2</w:t>
      </w:r>
      <w:r>
        <w:rPr>
          <w:lang w:eastAsia="fr-FR"/>
        </w:rPr>
        <w:t xml:space="preserve"> – Fixation de la date de l’assemblée générale 2014.</w:t>
      </w:r>
    </w:p>
    <w:p w:rsidR="00E33AB1" w:rsidRDefault="001C7CBE" w:rsidP="001C7CBE">
      <w:pPr>
        <w:spacing w:after="0"/>
        <w:rPr>
          <w:rFonts w:ascii="Comic Sans MS" w:hAnsi="Comic Sans MS"/>
          <w:sz w:val="20"/>
          <w:szCs w:val="20"/>
          <w:lang w:eastAsia="fr-FR"/>
        </w:rPr>
      </w:pPr>
      <w:r>
        <w:rPr>
          <w:lang w:eastAsia="fr-FR"/>
        </w:rPr>
        <w:t>1</w:t>
      </w:r>
      <w:r w:rsidR="00F45408">
        <w:rPr>
          <w:lang w:eastAsia="fr-FR"/>
        </w:rPr>
        <w:t>3</w:t>
      </w:r>
      <w:r>
        <w:rPr>
          <w:lang w:eastAsia="fr-FR"/>
        </w:rPr>
        <w:t xml:space="preserve"> – Questions diverses …</w:t>
      </w:r>
    </w:p>
    <w:p w:rsidR="00E33AB1" w:rsidRDefault="00E33AB1" w:rsidP="00A754DE">
      <w:pPr>
        <w:jc w:val="both"/>
        <w:rPr>
          <w:rFonts w:ascii="Comic Sans MS" w:hAnsi="Comic Sans MS"/>
          <w:sz w:val="20"/>
          <w:szCs w:val="20"/>
        </w:rPr>
      </w:pPr>
      <w:r>
        <w:rPr>
          <w:rFonts w:ascii="Comic Sans MS" w:hAnsi="Comic Sans MS"/>
          <w:sz w:val="20"/>
          <w:szCs w:val="20"/>
        </w:rPr>
        <w:lastRenderedPageBreak/>
        <w:t>Début de la séance à 1</w:t>
      </w:r>
      <w:r w:rsidR="001C7CBE">
        <w:rPr>
          <w:rFonts w:ascii="Comic Sans MS" w:hAnsi="Comic Sans MS"/>
          <w:sz w:val="20"/>
          <w:szCs w:val="20"/>
        </w:rPr>
        <w:t>7h00</w:t>
      </w:r>
      <w:r w:rsidR="00F861A1">
        <w:rPr>
          <w:rFonts w:ascii="Comic Sans MS" w:hAnsi="Comic Sans MS"/>
          <w:sz w:val="20"/>
          <w:szCs w:val="20"/>
        </w:rPr>
        <w:t xml:space="preserve"> ouverte par Patrick COURT Président</w:t>
      </w:r>
    </w:p>
    <w:p w:rsidR="00E33AB1" w:rsidRDefault="00F861A1" w:rsidP="00A754DE">
      <w:pPr>
        <w:jc w:val="both"/>
        <w:rPr>
          <w:rFonts w:ascii="Comic Sans MS" w:hAnsi="Comic Sans MS"/>
          <w:sz w:val="20"/>
          <w:szCs w:val="20"/>
        </w:rPr>
      </w:pPr>
      <w:r>
        <w:rPr>
          <w:rFonts w:ascii="Comic Sans MS" w:hAnsi="Comic Sans MS"/>
          <w:sz w:val="20"/>
          <w:szCs w:val="20"/>
        </w:rPr>
        <w:t xml:space="preserve">En préambule, Patrick COURT tient à communiquer aux membres du bureau, le </w:t>
      </w:r>
      <w:r w:rsidR="00BA10A8">
        <w:rPr>
          <w:rFonts w:ascii="Comic Sans MS" w:hAnsi="Comic Sans MS"/>
          <w:sz w:val="20"/>
          <w:szCs w:val="20"/>
        </w:rPr>
        <w:t xml:space="preserve">contenu du </w:t>
      </w:r>
      <w:r>
        <w:rPr>
          <w:rFonts w:ascii="Comic Sans MS" w:hAnsi="Comic Sans MS"/>
          <w:sz w:val="20"/>
          <w:szCs w:val="20"/>
        </w:rPr>
        <w:t>mail qu’il a adressé aux deux vice-présidents, au sujet de certaines dérives concernant le paiement des cotisations et les demandes de prestations de plus en plus nombreuses présentées par les membres. Après un débat sur le sujet, il ressort que :</w:t>
      </w:r>
    </w:p>
    <w:p w:rsidR="00F861A1" w:rsidRDefault="00F861A1" w:rsidP="00A754DE">
      <w:pPr>
        <w:pStyle w:val="Paragraphedeliste"/>
        <w:numPr>
          <w:ilvl w:val="0"/>
          <w:numId w:val="4"/>
        </w:numPr>
        <w:jc w:val="both"/>
        <w:rPr>
          <w:rFonts w:ascii="Comic Sans MS" w:hAnsi="Comic Sans MS"/>
          <w:sz w:val="20"/>
          <w:szCs w:val="20"/>
        </w:rPr>
      </w:pPr>
      <w:r>
        <w:rPr>
          <w:rFonts w:ascii="Comic Sans MS" w:hAnsi="Comic Sans MS"/>
          <w:sz w:val="20"/>
          <w:szCs w:val="20"/>
        </w:rPr>
        <w:t xml:space="preserve">L’association CLIC n’est pas un organisme de dispensation de cours payants et encore moins un service de maintenance </w:t>
      </w:r>
      <w:r w:rsidR="00C01B97">
        <w:rPr>
          <w:rFonts w:ascii="Comic Sans MS" w:hAnsi="Comic Sans MS"/>
          <w:sz w:val="20"/>
          <w:szCs w:val="20"/>
        </w:rPr>
        <w:t>ou de</w:t>
      </w:r>
      <w:r>
        <w:rPr>
          <w:rFonts w:ascii="Comic Sans MS" w:hAnsi="Comic Sans MS"/>
          <w:sz w:val="20"/>
          <w:szCs w:val="20"/>
        </w:rPr>
        <w:t xml:space="preserve"> réparation informatique. </w:t>
      </w:r>
      <w:r w:rsidR="006B6889">
        <w:rPr>
          <w:rFonts w:ascii="Comic Sans MS" w:hAnsi="Comic Sans MS"/>
          <w:sz w:val="20"/>
          <w:szCs w:val="20"/>
        </w:rPr>
        <w:t xml:space="preserve">Il s’agit d’un Club de Loisirs. </w:t>
      </w:r>
      <w:r>
        <w:rPr>
          <w:rFonts w:ascii="Comic Sans MS" w:hAnsi="Comic Sans MS"/>
          <w:sz w:val="20"/>
          <w:szCs w:val="20"/>
        </w:rPr>
        <w:t xml:space="preserve">Cela devra sans doute être affirmé </w:t>
      </w:r>
      <w:r w:rsidR="00C01B97">
        <w:rPr>
          <w:rFonts w:ascii="Comic Sans MS" w:hAnsi="Comic Sans MS"/>
          <w:sz w:val="20"/>
          <w:szCs w:val="20"/>
        </w:rPr>
        <w:t xml:space="preserve">plus </w:t>
      </w:r>
      <w:r>
        <w:rPr>
          <w:rFonts w:ascii="Comic Sans MS" w:hAnsi="Comic Sans MS"/>
          <w:sz w:val="20"/>
          <w:szCs w:val="20"/>
        </w:rPr>
        <w:t>clairement dans les statuts. A voir pour la prochaine assemblée générale.</w:t>
      </w:r>
      <w:r w:rsidR="00C01B97">
        <w:rPr>
          <w:rFonts w:ascii="Comic Sans MS" w:hAnsi="Comic Sans MS"/>
          <w:sz w:val="20"/>
          <w:szCs w:val="20"/>
        </w:rPr>
        <w:t xml:space="preserve"> La cotisation annuelle (60 € actuellement) est une, indivisible et personnelle. Les statuts indiquent clairement qu’aucun remboursement de celle-ci ne peut intervenir quelle qu’en soit la raison.</w:t>
      </w:r>
    </w:p>
    <w:p w:rsidR="00C01B97" w:rsidRDefault="00C01B97" w:rsidP="00A754DE">
      <w:pPr>
        <w:pStyle w:val="Paragraphedeliste"/>
        <w:jc w:val="both"/>
        <w:rPr>
          <w:rFonts w:ascii="Comic Sans MS" w:hAnsi="Comic Sans MS"/>
          <w:sz w:val="20"/>
          <w:szCs w:val="20"/>
        </w:rPr>
      </w:pPr>
    </w:p>
    <w:p w:rsidR="00C01B97" w:rsidRPr="00C01B97" w:rsidRDefault="00F861A1" w:rsidP="00A754DE">
      <w:pPr>
        <w:pStyle w:val="Paragraphedeliste"/>
        <w:numPr>
          <w:ilvl w:val="0"/>
          <w:numId w:val="4"/>
        </w:numPr>
        <w:jc w:val="both"/>
        <w:rPr>
          <w:rFonts w:ascii="Comic Sans MS" w:hAnsi="Comic Sans MS"/>
          <w:sz w:val="20"/>
          <w:szCs w:val="20"/>
        </w:rPr>
      </w:pPr>
      <w:r>
        <w:rPr>
          <w:rFonts w:ascii="Comic Sans MS" w:hAnsi="Comic Sans MS"/>
          <w:sz w:val="20"/>
          <w:szCs w:val="20"/>
        </w:rPr>
        <w:t xml:space="preserve">Aucun des adhérents de CliC n’est autorisé à percevoir des </w:t>
      </w:r>
      <w:r w:rsidR="00BA10A8">
        <w:rPr>
          <w:rFonts w:ascii="Comic Sans MS" w:hAnsi="Comic Sans MS"/>
          <w:sz w:val="20"/>
          <w:szCs w:val="20"/>
        </w:rPr>
        <w:t>rémunérations</w:t>
      </w:r>
      <w:r>
        <w:rPr>
          <w:rFonts w:ascii="Comic Sans MS" w:hAnsi="Comic Sans MS"/>
          <w:sz w:val="20"/>
          <w:szCs w:val="20"/>
        </w:rPr>
        <w:t xml:space="preserve"> pour des prestations ou services qu’il serait amené à dispenser à d’autres membres ou à des personnes étrangères.</w:t>
      </w:r>
      <w:r w:rsidR="00C01B97">
        <w:rPr>
          <w:rFonts w:ascii="Comic Sans MS" w:hAnsi="Comic Sans MS"/>
          <w:sz w:val="20"/>
          <w:szCs w:val="20"/>
        </w:rPr>
        <w:t xml:space="preserve"> Seuls des dons à l’association peuvent être acceptés. Ceci est la règle, depuis la création de l’association</w:t>
      </w:r>
      <w:r w:rsidR="00CB6495">
        <w:rPr>
          <w:rFonts w:ascii="Comic Sans MS" w:hAnsi="Comic Sans MS"/>
          <w:sz w:val="20"/>
          <w:szCs w:val="20"/>
        </w:rPr>
        <w:t>,</w:t>
      </w:r>
      <w:r w:rsidR="00C01B97">
        <w:rPr>
          <w:rFonts w:ascii="Comic Sans MS" w:hAnsi="Comic Sans MS"/>
          <w:sz w:val="20"/>
          <w:szCs w:val="20"/>
        </w:rPr>
        <w:t xml:space="preserve"> et il ne saurait y être dérogé sous peine d’être soupçonné de travail dissimulé.</w:t>
      </w:r>
    </w:p>
    <w:p w:rsidR="00C01B97" w:rsidRDefault="00C01B97" w:rsidP="00A754DE">
      <w:pPr>
        <w:pStyle w:val="Paragraphedeliste"/>
        <w:jc w:val="both"/>
        <w:rPr>
          <w:rFonts w:ascii="Comic Sans MS" w:hAnsi="Comic Sans MS"/>
          <w:sz w:val="20"/>
          <w:szCs w:val="20"/>
        </w:rPr>
      </w:pPr>
    </w:p>
    <w:p w:rsidR="00C01B97" w:rsidRDefault="00C01B97" w:rsidP="00A754DE">
      <w:pPr>
        <w:pStyle w:val="Paragraphedeliste"/>
        <w:numPr>
          <w:ilvl w:val="0"/>
          <w:numId w:val="4"/>
        </w:numPr>
        <w:jc w:val="both"/>
        <w:rPr>
          <w:rFonts w:ascii="Comic Sans MS" w:hAnsi="Comic Sans MS"/>
          <w:sz w:val="20"/>
          <w:szCs w:val="20"/>
        </w:rPr>
      </w:pPr>
      <w:r>
        <w:rPr>
          <w:rFonts w:ascii="Comic Sans MS" w:hAnsi="Comic Sans MS"/>
          <w:sz w:val="20"/>
          <w:szCs w:val="20"/>
        </w:rPr>
        <w:t xml:space="preserve">L’association doit se conformer aux règles et lois en vigueur en matière de </w:t>
      </w:r>
      <w:r w:rsidR="008752F9">
        <w:rPr>
          <w:rFonts w:ascii="Comic Sans MS" w:hAnsi="Comic Sans MS"/>
          <w:sz w:val="20"/>
          <w:szCs w:val="20"/>
        </w:rPr>
        <w:t>logiciels. Seuls les produits libres de droits pourront être proposés à l’installation par l’association. Chaque adhérent est bien sûr libre et responsable des différents logiciels installés sur sa machine.</w:t>
      </w:r>
    </w:p>
    <w:p w:rsidR="00F077E5" w:rsidRPr="00F077E5" w:rsidRDefault="00F077E5" w:rsidP="00F077E5">
      <w:pPr>
        <w:pStyle w:val="Paragraphedeliste"/>
        <w:rPr>
          <w:rFonts w:ascii="Comic Sans MS" w:hAnsi="Comic Sans MS"/>
          <w:sz w:val="20"/>
          <w:szCs w:val="20"/>
        </w:rPr>
      </w:pPr>
    </w:p>
    <w:p w:rsidR="00F077E5" w:rsidRPr="00F861A1" w:rsidRDefault="00F077E5" w:rsidP="00A754DE">
      <w:pPr>
        <w:pStyle w:val="Paragraphedeliste"/>
        <w:numPr>
          <w:ilvl w:val="0"/>
          <w:numId w:val="4"/>
        </w:numPr>
        <w:jc w:val="both"/>
        <w:rPr>
          <w:rFonts w:ascii="Comic Sans MS" w:hAnsi="Comic Sans MS"/>
          <w:sz w:val="20"/>
          <w:szCs w:val="20"/>
        </w:rPr>
      </w:pPr>
      <w:r>
        <w:rPr>
          <w:rFonts w:ascii="Comic Sans MS" w:hAnsi="Comic Sans MS"/>
          <w:sz w:val="20"/>
          <w:szCs w:val="20"/>
        </w:rPr>
        <w:t>Pour ce qui est des dépannages et problèmes divers sur les ordinateurs personnels, ceux-ci devront désormais être examinés en groupe dans le cadre de la réunion prévue à cet effet le premier samedi du mois de 10h00 à 12h00.</w:t>
      </w:r>
    </w:p>
    <w:p w:rsidR="00F861A1" w:rsidRDefault="00F861A1">
      <w:pPr>
        <w:rPr>
          <w:rFonts w:ascii="Comic Sans MS" w:hAnsi="Comic Sans MS"/>
          <w:sz w:val="20"/>
          <w:szCs w:val="20"/>
        </w:rPr>
      </w:pPr>
    </w:p>
    <w:p w:rsidR="00162B12" w:rsidRDefault="000B6190" w:rsidP="00162B12">
      <w:pPr>
        <w:spacing w:after="0"/>
        <w:rPr>
          <w:rFonts w:ascii="Comic Sans MS" w:hAnsi="Comic Sans MS"/>
          <w:b/>
          <w:sz w:val="20"/>
          <w:szCs w:val="20"/>
        </w:rPr>
      </w:pPr>
      <w:r>
        <w:rPr>
          <w:rFonts w:ascii="Comic Sans MS" w:hAnsi="Comic Sans MS"/>
          <w:b/>
          <w:sz w:val="20"/>
          <w:szCs w:val="20"/>
        </w:rPr>
        <w:t xml:space="preserve">1°) </w:t>
      </w:r>
      <w:r w:rsidR="00162B12" w:rsidRPr="00162B12">
        <w:rPr>
          <w:rFonts w:ascii="Comic Sans MS" w:hAnsi="Comic Sans MS"/>
          <w:b/>
          <w:sz w:val="20"/>
          <w:szCs w:val="20"/>
        </w:rPr>
        <w:t>Approbation du procès-verbal de la séance précédente</w:t>
      </w:r>
    </w:p>
    <w:p w:rsidR="0042403E" w:rsidRPr="00162B12" w:rsidRDefault="0042403E" w:rsidP="00162B12">
      <w:pPr>
        <w:spacing w:after="0"/>
        <w:rPr>
          <w:rFonts w:ascii="Comic Sans MS" w:hAnsi="Comic Sans MS"/>
          <w:b/>
          <w:sz w:val="20"/>
          <w:szCs w:val="20"/>
        </w:rPr>
      </w:pPr>
    </w:p>
    <w:p w:rsidR="00162B12" w:rsidRDefault="00162B12" w:rsidP="00A754DE">
      <w:pPr>
        <w:spacing w:after="0"/>
        <w:jc w:val="both"/>
        <w:rPr>
          <w:rFonts w:ascii="Comic Sans MS" w:hAnsi="Comic Sans MS"/>
          <w:sz w:val="20"/>
          <w:szCs w:val="20"/>
        </w:rPr>
      </w:pPr>
      <w:r>
        <w:rPr>
          <w:rFonts w:ascii="Comic Sans MS" w:hAnsi="Comic Sans MS"/>
          <w:sz w:val="20"/>
          <w:szCs w:val="20"/>
        </w:rPr>
        <w:t xml:space="preserve">Le </w:t>
      </w:r>
      <w:r w:rsidRPr="00162B12">
        <w:rPr>
          <w:rFonts w:ascii="Comic Sans MS" w:hAnsi="Comic Sans MS"/>
          <w:sz w:val="20"/>
          <w:szCs w:val="20"/>
        </w:rPr>
        <w:t>procès-verbal de la séance précédente</w:t>
      </w:r>
      <w:r>
        <w:rPr>
          <w:rFonts w:ascii="Comic Sans MS" w:hAnsi="Comic Sans MS"/>
          <w:sz w:val="20"/>
          <w:szCs w:val="20"/>
        </w:rPr>
        <w:t xml:space="preserve"> (</w:t>
      </w:r>
      <w:r w:rsidR="001C7CBE">
        <w:rPr>
          <w:rFonts w:ascii="Comic Sans MS" w:hAnsi="Comic Sans MS"/>
          <w:sz w:val="20"/>
          <w:szCs w:val="20"/>
        </w:rPr>
        <w:t>28</w:t>
      </w:r>
      <w:r w:rsidR="001A16C9">
        <w:rPr>
          <w:rFonts w:ascii="Comic Sans MS" w:hAnsi="Comic Sans MS"/>
          <w:sz w:val="20"/>
          <w:szCs w:val="20"/>
        </w:rPr>
        <w:t xml:space="preserve"> </w:t>
      </w:r>
      <w:r w:rsidR="001C7CBE">
        <w:rPr>
          <w:rFonts w:ascii="Comic Sans MS" w:hAnsi="Comic Sans MS"/>
          <w:sz w:val="20"/>
          <w:szCs w:val="20"/>
        </w:rPr>
        <w:t>novembre</w:t>
      </w:r>
      <w:r>
        <w:rPr>
          <w:rFonts w:ascii="Comic Sans MS" w:hAnsi="Comic Sans MS"/>
          <w:sz w:val="20"/>
          <w:szCs w:val="20"/>
        </w:rPr>
        <w:t xml:space="preserve"> 2013) est approuvé à l’unanimité sans observation.</w:t>
      </w:r>
      <w:r w:rsidR="00A754DE">
        <w:rPr>
          <w:rFonts w:ascii="Comic Sans MS" w:hAnsi="Comic Sans MS"/>
          <w:sz w:val="20"/>
          <w:szCs w:val="20"/>
        </w:rPr>
        <w:t xml:space="preserve"> Sur le sujet de la diffusion du compte-rendu des réunions de bureau, il est confirmé, à l’unanimité, que celle-ci reste limitée à ses membres.</w:t>
      </w:r>
    </w:p>
    <w:p w:rsidR="001A16C9" w:rsidRDefault="001A16C9" w:rsidP="00A754DE">
      <w:pPr>
        <w:spacing w:after="0"/>
        <w:jc w:val="both"/>
        <w:rPr>
          <w:rFonts w:ascii="Comic Sans MS" w:hAnsi="Comic Sans MS"/>
          <w:sz w:val="20"/>
          <w:szCs w:val="20"/>
        </w:rPr>
      </w:pPr>
    </w:p>
    <w:p w:rsidR="00162B12" w:rsidRDefault="00EA25CF" w:rsidP="00A754DE">
      <w:pPr>
        <w:spacing w:after="0" w:line="240" w:lineRule="auto"/>
        <w:jc w:val="both"/>
        <w:rPr>
          <w:rFonts w:ascii="Comic Sans MS" w:hAnsi="Comic Sans MS"/>
          <w:b/>
          <w:sz w:val="20"/>
          <w:szCs w:val="20"/>
          <w:lang w:eastAsia="fr-FR"/>
        </w:rPr>
      </w:pPr>
      <w:r w:rsidRPr="001A16C9">
        <w:rPr>
          <w:rFonts w:ascii="Comic Sans MS" w:hAnsi="Comic Sans MS"/>
          <w:b/>
          <w:sz w:val="20"/>
          <w:szCs w:val="20"/>
        </w:rPr>
        <w:t>2</w:t>
      </w:r>
      <w:r w:rsidR="00162B12" w:rsidRPr="001A16C9">
        <w:rPr>
          <w:rFonts w:ascii="Comic Sans MS" w:hAnsi="Comic Sans MS"/>
          <w:b/>
          <w:sz w:val="20"/>
          <w:szCs w:val="20"/>
        </w:rPr>
        <w:t xml:space="preserve">°) </w:t>
      </w:r>
      <w:r w:rsidR="00F45408" w:rsidRPr="00F45408">
        <w:rPr>
          <w:b/>
          <w:lang w:eastAsia="fr-FR"/>
        </w:rPr>
        <w:t>Acceptation des adhésions des nouveaux adhérents.</w:t>
      </w:r>
    </w:p>
    <w:p w:rsidR="0042403E" w:rsidRPr="001A16C9" w:rsidRDefault="0042403E" w:rsidP="00A754DE">
      <w:pPr>
        <w:spacing w:after="0" w:line="240" w:lineRule="auto"/>
        <w:jc w:val="both"/>
        <w:rPr>
          <w:rFonts w:ascii="Comic Sans MS" w:hAnsi="Comic Sans MS"/>
          <w:b/>
          <w:sz w:val="20"/>
          <w:szCs w:val="20"/>
          <w:lang w:eastAsia="fr-FR"/>
        </w:rPr>
      </w:pPr>
    </w:p>
    <w:p w:rsidR="00162B12" w:rsidRDefault="001A16C9" w:rsidP="00A754DE">
      <w:pPr>
        <w:spacing w:after="0"/>
        <w:jc w:val="both"/>
        <w:rPr>
          <w:rFonts w:ascii="Comic Sans MS" w:hAnsi="Comic Sans MS"/>
          <w:sz w:val="20"/>
          <w:szCs w:val="20"/>
        </w:rPr>
      </w:pPr>
      <w:r>
        <w:rPr>
          <w:rFonts w:ascii="Comic Sans MS" w:hAnsi="Comic Sans MS"/>
          <w:sz w:val="20"/>
          <w:szCs w:val="20"/>
        </w:rPr>
        <w:t xml:space="preserve">Les demandes d’adhésion des nouveaux membres ayant acquitté leur cotisation sont acceptées. Il s’agit de : </w:t>
      </w:r>
      <w:r w:rsidR="001C7CBE">
        <w:rPr>
          <w:rFonts w:ascii="Comic Sans MS" w:hAnsi="Comic Sans MS"/>
          <w:sz w:val="20"/>
          <w:szCs w:val="20"/>
        </w:rPr>
        <w:t>Monsieur ABALADEJO Jean, Monsieur GILLOT Roland, Monsieur PELLOUS Maurice.</w:t>
      </w:r>
      <w:r>
        <w:rPr>
          <w:rFonts w:ascii="Comic Sans MS" w:hAnsi="Comic Sans MS"/>
          <w:sz w:val="20"/>
          <w:szCs w:val="20"/>
        </w:rPr>
        <w:t xml:space="preserve"> </w:t>
      </w:r>
      <w:r w:rsidR="001C7CBE">
        <w:rPr>
          <w:rFonts w:ascii="Comic Sans MS" w:hAnsi="Comic Sans MS"/>
          <w:sz w:val="20"/>
          <w:szCs w:val="20"/>
        </w:rPr>
        <w:t xml:space="preserve">Monsieur et Madame Alain et Evelyne COLAS ont </w:t>
      </w:r>
      <w:r w:rsidR="00042EBF">
        <w:rPr>
          <w:rFonts w:ascii="Comic Sans MS" w:hAnsi="Comic Sans MS"/>
          <w:sz w:val="20"/>
          <w:szCs w:val="20"/>
        </w:rPr>
        <w:t xml:space="preserve">remis </w:t>
      </w:r>
      <w:r w:rsidR="001C7CBE">
        <w:rPr>
          <w:rFonts w:ascii="Comic Sans MS" w:hAnsi="Comic Sans MS"/>
          <w:sz w:val="20"/>
          <w:szCs w:val="20"/>
        </w:rPr>
        <w:t>leur</w:t>
      </w:r>
      <w:r w:rsidR="00042EBF">
        <w:rPr>
          <w:rFonts w:ascii="Comic Sans MS" w:hAnsi="Comic Sans MS"/>
          <w:sz w:val="20"/>
          <w:szCs w:val="20"/>
        </w:rPr>
        <w:t xml:space="preserve"> </w:t>
      </w:r>
      <w:r w:rsidR="00802A26">
        <w:rPr>
          <w:rFonts w:ascii="Comic Sans MS" w:hAnsi="Comic Sans MS"/>
          <w:sz w:val="20"/>
          <w:szCs w:val="20"/>
        </w:rPr>
        <w:t>feuille d’inscription</w:t>
      </w:r>
      <w:r w:rsidR="001C7CBE">
        <w:rPr>
          <w:rFonts w:ascii="Comic Sans MS" w:hAnsi="Comic Sans MS"/>
          <w:sz w:val="20"/>
          <w:szCs w:val="20"/>
        </w:rPr>
        <w:t xml:space="preserve"> mais n’ont pas encore acquitté leur cotisation</w:t>
      </w:r>
      <w:r w:rsidR="00042EBF">
        <w:rPr>
          <w:rFonts w:ascii="Comic Sans MS" w:hAnsi="Comic Sans MS"/>
          <w:sz w:val="20"/>
          <w:szCs w:val="20"/>
        </w:rPr>
        <w:t xml:space="preserve">. </w:t>
      </w:r>
      <w:r w:rsidR="001C7CBE">
        <w:rPr>
          <w:rFonts w:ascii="Comic Sans MS" w:hAnsi="Comic Sans MS"/>
          <w:sz w:val="20"/>
          <w:szCs w:val="20"/>
        </w:rPr>
        <w:t>Leur</w:t>
      </w:r>
      <w:r w:rsidR="00042EBF">
        <w:rPr>
          <w:rFonts w:ascii="Comic Sans MS" w:hAnsi="Comic Sans MS"/>
          <w:sz w:val="20"/>
          <w:szCs w:val="20"/>
        </w:rPr>
        <w:t xml:space="preserve"> adhésion sera validée dès cette formalité accomplie</w:t>
      </w:r>
      <w:r w:rsidR="0042403E">
        <w:rPr>
          <w:rFonts w:ascii="Comic Sans MS" w:hAnsi="Comic Sans MS"/>
          <w:sz w:val="20"/>
          <w:szCs w:val="20"/>
        </w:rPr>
        <w:t>.</w:t>
      </w:r>
    </w:p>
    <w:p w:rsidR="004F4FAD" w:rsidRDefault="004F4FAD" w:rsidP="00A754DE">
      <w:pPr>
        <w:spacing w:after="0"/>
        <w:jc w:val="both"/>
        <w:rPr>
          <w:rFonts w:ascii="Comic Sans MS" w:hAnsi="Comic Sans MS"/>
          <w:sz w:val="20"/>
          <w:szCs w:val="20"/>
        </w:rPr>
      </w:pPr>
    </w:p>
    <w:p w:rsidR="004F4FAD" w:rsidRPr="004F4FAD" w:rsidRDefault="004F4FAD" w:rsidP="00A754DE">
      <w:pPr>
        <w:spacing w:after="0"/>
        <w:jc w:val="both"/>
        <w:rPr>
          <w:b/>
          <w:lang w:eastAsia="fr-FR"/>
        </w:rPr>
      </w:pPr>
      <w:r w:rsidRPr="004F4FAD">
        <w:rPr>
          <w:b/>
          <w:lang w:eastAsia="fr-FR"/>
        </w:rPr>
        <w:t>3 – Radiation des membres n’ayant pas acquitté leur cotisation depuis plus de 12 mois.</w:t>
      </w:r>
    </w:p>
    <w:p w:rsidR="004F4FAD" w:rsidRDefault="004F4FAD" w:rsidP="00A754DE">
      <w:pPr>
        <w:spacing w:after="0"/>
        <w:jc w:val="both"/>
        <w:rPr>
          <w:rFonts w:ascii="Comic Sans MS" w:hAnsi="Comic Sans MS"/>
          <w:sz w:val="20"/>
          <w:szCs w:val="20"/>
        </w:rPr>
      </w:pPr>
    </w:p>
    <w:p w:rsidR="004F4FAD" w:rsidRDefault="004F4FAD" w:rsidP="00A754DE">
      <w:pPr>
        <w:spacing w:after="0"/>
        <w:jc w:val="both"/>
        <w:rPr>
          <w:rFonts w:ascii="Comic Sans MS" w:hAnsi="Comic Sans MS"/>
          <w:sz w:val="20"/>
          <w:szCs w:val="20"/>
        </w:rPr>
      </w:pPr>
      <w:r>
        <w:rPr>
          <w:rFonts w:ascii="Comic Sans MS" w:hAnsi="Comic Sans MS"/>
          <w:sz w:val="20"/>
          <w:szCs w:val="20"/>
        </w:rPr>
        <w:t>L’association s’est fixé comme pratique de radier des membres actifs les adhérents n’ayant pas payé leur cotisation depuis six mois au moins. Ils sont préalablement informés de la décision du bureau les concernant.</w:t>
      </w:r>
    </w:p>
    <w:p w:rsidR="004F4FAD" w:rsidRDefault="004F4FAD" w:rsidP="00A754DE">
      <w:pPr>
        <w:spacing w:after="0"/>
        <w:jc w:val="both"/>
        <w:rPr>
          <w:rFonts w:ascii="Comic Sans MS" w:hAnsi="Comic Sans MS"/>
          <w:sz w:val="20"/>
          <w:szCs w:val="20"/>
        </w:rPr>
      </w:pPr>
      <w:r>
        <w:rPr>
          <w:rFonts w:ascii="Comic Sans MS" w:hAnsi="Comic Sans MS"/>
          <w:sz w:val="20"/>
          <w:szCs w:val="20"/>
        </w:rPr>
        <w:lastRenderedPageBreak/>
        <w:t xml:space="preserve">Après </w:t>
      </w:r>
      <w:r w:rsidR="00CB6495">
        <w:rPr>
          <w:rFonts w:ascii="Comic Sans MS" w:hAnsi="Comic Sans MS"/>
          <w:sz w:val="20"/>
          <w:szCs w:val="20"/>
        </w:rPr>
        <w:t>examen</w:t>
      </w:r>
      <w:r>
        <w:rPr>
          <w:rFonts w:ascii="Comic Sans MS" w:hAnsi="Comic Sans MS"/>
          <w:sz w:val="20"/>
          <w:szCs w:val="20"/>
        </w:rPr>
        <w:t xml:space="preserve"> des listings, seul un adhérent est concerné aujourd’hui. Il s’agit de Monsieur Joël PIERRE.</w:t>
      </w:r>
    </w:p>
    <w:p w:rsidR="004F4FAD" w:rsidRDefault="004F4FAD" w:rsidP="00A754DE">
      <w:pPr>
        <w:spacing w:after="0"/>
        <w:jc w:val="both"/>
        <w:rPr>
          <w:rFonts w:ascii="Comic Sans MS" w:hAnsi="Comic Sans MS"/>
          <w:sz w:val="20"/>
          <w:szCs w:val="20"/>
        </w:rPr>
      </w:pPr>
      <w:r>
        <w:rPr>
          <w:rFonts w:ascii="Comic Sans MS" w:hAnsi="Comic Sans MS"/>
          <w:sz w:val="20"/>
          <w:szCs w:val="20"/>
        </w:rPr>
        <w:t>Pour ce qui concerne les personnes non à jour de leur cotisation, un rappel leur a été adressé. Il s’agit de Madame CHARBUY, Monsieur PAGE, Madame SANCHIS, Monsieur NAUDIN, Madame CISSE. Ces adhérents ayant payé leur cotisation jusqu’au 31/12/2013, leur situation sera réexaminée au mois de juin 2014.</w:t>
      </w:r>
    </w:p>
    <w:p w:rsidR="004F4FAD" w:rsidRDefault="004F4FAD" w:rsidP="00162B12">
      <w:pPr>
        <w:spacing w:after="0"/>
        <w:rPr>
          <w:rFonts w:ascii="Comic Sans MS" w:hAnsi="Comic Sans MS"/>
          <w:sz w:val="20"/>
          <w:szCs w:val="20"/>
        </w:rPr>
      </w:pPr>
    </w:p>
    <w:p w:rsidR="006B6889" w:rsidRPr="006B6889" w:rsidRDefault="006B6889" w:rsidP="006B6889">
      <w:pPr>
        <w:spacing w:after="0"/>
        <w:rPr>
          <w:b/>
          <w:lang w:eastAsia="fr-FR"/>
        </w:rPr>
      </w:pPr>
      <w:r>
        <w:rPr>
          <w:rFonts w:ascii="Comic Sans MS" w:hAnsi="Comic Sans MS"/>
          <w:b/>
          <w:sz w:val="20"/>
          <w:szCs w:val="20"/>
        </w:rPr>
        <w:t xml:space="preserve">4°) </w:t>
      </w:r>
      <w:r w:rsidRPr="006B6889">
        <w:rPr>
          <w:b/>
          <w:lang w:eastAsia="fr-FR"/>
        </w:rPr>
        <w:t>Organisation et contenu des journées de réunions (Lundi, Jeudi matin, Jeudi après-midi, Vendredi, Samedi)</w:t>
      </w:r>
    </w:p>
    <w:p w:rsidR="00457B9C" w:rsidRDefault="006B6889" w:rsidP="00457B9C">
      <w:pPr>
        <w:spacing w:after="0"/>
        <w:rPr>
          <w:rFonts w:ascii="Comic Sans MS" w:hAnsi="Comic Sans MS"/>
          <w:sz w:val="20"/>
          <w:szCs w:val="20"/>
        </w:rPr>
      </w:pPr>
      <w:r w:rsidRPr="006B6889">
        <w:rPr>
          <w:rFonts w:ascii="Comic Sans MS" w:hAnsi="Comic Sans MS"/>
          <w:sz w:val="20"/>
          <w:szCs w:val="20"/>
        </w:rPr>
        <w:t>Après</w:t>
      </w:r>
      <w:r>
        <w:rPr>
          <w:rFonts w:ascii="Comic Sans MS" w:hAnsi="Comic Sans MS"/>
          <w:sz w:val="20"/>
          <w:szCs w:val="20"/>
        </w:rPr>
        <w:t xml:space="preserve"> discussion, il apparaît un certain nombre de déséquilibre</w:t>
      </w:r>
      <w:r w:rsidR="00125D97">
        <w:rPr>
          <w:rFonts w:ascii="Comic Sans MS" w:hAnsi="Comic Sans MS"/>
          <w:sz w:val="20"/>
          <w:szCs w:val="20"/>
        </w:rPr>
        <w:t>s</w:t>
      </w:r>
      <w:r>
        <w:rPr>
          <w:rFonts w:ascii="Comic Sans MS" w:hAnsi="Comic Sans MS"/>
          <w:sz w:val="20"/>
          <w:szCs w:val="20"/>
        </w:rPr>
        <w:t xml:space="preserve"> dans l’homogénéité </w:t>
      </w:r>
      <w:r w:rsidR="00125D97">
        <w:rPr>
          <w:rFonts w:ascii="Comic Sans MS" w:hAnsi="Comic Sans MS"/>
          <w:sz w:val="20"/>
          <w:szCs w:val="20"/>
        </w:rPr>
        <w:t>du niveau des groupes. Par exemple certains adhérents n’ont pas le niveau pour suivre les travaux du lundi. Il s’en suit qu’ils doivent être aidés par d’autre</w:t>
      </w:r>
      <w:r w:rsidR="00BA10A8">
        <w:rPr>
          <w:rFonts w:ascii="Comic Sans MS" w:hAnsi="Comic Sans MS"/>
          <w:sz w:val="20"/>
          <w:szCs w:val="20"/>
        </w:rPr>
        <w:t>s</w:t>
      </w:r>
      <w:r w:rsidR="00125D97">
        <w:rPr>
          <w:rFonts w:ascii="Comic Sans MS" w:hAnsi="Comic Sans MS"/>
          <w:sz w:val="20"/>
          <w:szCs w:val="20"/>
        </w:rPr>
        <w:t xml:space="preserve"> pendant les séances ce qui en soit est conforme à l’esprit d’entre-aide et convivialité mais retarde les autres.</w:t>
      </w:r>
    </w:p>
    <w:p w:rsidR="00125D97" w:rsidRPr="006B6889" w:rsidRDefault="00125D97" w:rsidP="00457B9C">
      <w:pPr>
        <w:spacing w:after="0"/>
        <w:rPr>
          <w:rFonts w:ascii="Comic Sans MS" w:hAnsi="Comic Sans MS"/>
          <w:sz w:val="20"/>
          <w:szCs w:val="20"/>
        </w:rPr>
      </w:pPr>
      <w:r w:rsidRPr="00A631A0">
        <w:rPr>
          <w:rFonts w:ascii="Comic Sans MS" w:hAnsi="Comic Sans MS"/>
          <w:b/>
          <w:sz w:val="20"/>
          <w:szCs w:val="20"/>
        </w:rPr>
        <w:t>Patrick COURT</w:t>
      </w:r>
      <w:r>
        <w:rPr>
          <w:rFonts w:ascii="Comic Sans MS" w:hAnsi="Comic Sans MS"/>
          <w:sz w:val="20"/>
          <w:szCs w:val="20"/>
        </w:rPr>
        <w:t xml:space="preserve"> fait remarquer que cela ne le dérange pas et qu’il faut toujours se rappeler que nous sommes là pour le loisir avant tout sans objectif </w:t>
      </w:r>
      <w:r w:rsidR="00CB6495">
        <w:rPr>
          <w:rFonts w:ascii="Comic Sans MS" w:hAnsi="Comic Sans MS"/>
          <w:sz w:val="20"/>
          <w:szCs w:val="20"/>
        </w:rPr>
        <w:t xml:space="preserve">ni </w:t>
      </w:r>
      <w:r w:rsidR="00F077E5">
        <w:rPr>
          <w:rFonts w:ascii="Comic Sans MS" w:hAnsi="Comic Sans MS"/>
          <w:sz w:val="20"/>
          <w:szCs w:val="20"/>
        </w:rPr>
        <w:t xml:space="preserve">d’obligation </w:t>
      </w:r>
      <w:r>
        <w:rPr>
          <w:rFonts w:ascii="Comic Sans MS" w:hAnsi="Comic Sans MS"/>
          <w:sz w:val="20"/>
          <w:szCs w:val="20"/>
        </w:rPr>
        <w:t>de résultat.</w:t>
      </w:r>
    </w:p>
    <w:p w:rsidR="00457B9C" w:rsidRDefault="00457B9C" w:rsidP="00235EC8">
      <w:pPr>
        <w:spacing w:after="0"/>
        <w:jc w:val="both"/>
        <w:rPr>
          <w:rFonts w:ascii="Comic Sans MS" w:hAnsi="Comic Sans MS"/>
          <w:sz w:val="20"/>
          <w:szCs w:val="20"/>
        </w:rPr>
      </w:pPr>
    </w:p>
    <w:p w:rsidR="0042403E" w:rsidRPr="00125D97" w:rsidRDefault="00BF5769" w:rsidP="00125D97">
      <w:pPr>
        <w:spacing w:after="0"/>
        <w:rPr>
          <w:lang w:eastAsia="fr-FR"/>
        </w:rPr>
      </w:pPr>
      <w:r>
        <w:rPr>
          <w:rFonts w:ascii="Comic Sans MS" w:hAnsi="Comic Sans MS"/>
          <w:b/>
          <w:sz w:val="20"/>
          <w:szCs w:val="20"/>
        </w:rPr>
        <w:t>5°)</w:t>
      </w:r>
      <w:r w:rsidRPr="00125D97">
        <w:rPr>
          <w:rFonts w:ascii="Comic Sans MS" w:hAnsi="Comic Sans MS"/>
          <w:b/>
          <w:sz w:val="20"/>
          <w:szCs w:val="20"/>
        </w:rPr>
        <w:t xml:space="preserve"> </w:t>
      </w:r>
      <w:r w:rsidR="00125D97" w:rsidRPr="00125D97">
        <w:rPr>
          <w:b/>
          <w:lang w:eastAsia="fr-FR"/>
        </w:rPr>
        <w:t>Situation des recouvrements de cotisations et situation de trésorerie.</w:t>
      </w:r>
    </w:p>
    <w:p w:rsidR="003568FC" w:rsidRDefault="00125D97" w:rsidP="00235EC8">
      <w:pPr>
        <w:spacing w:after="0"/>
        <w:jc w:val="both"/>
        <w:rPr>
          <w:rFonts w:ascii="Comic Sans MS" w:hAnsi="Comic Sans MS"/>
          <w:sz w:val="20"/>
          <w:szCs w:val="20"/>
        </w:rPr>
      </w:pPr>
      <w:r>
        <w:rPr>
          <w:rFonts w:ascii="Comic Sans MS" w:hAnsi="Comic Sans MS"/>
          <w:sz w:val="20"/>
          <w:szCs w:val="20"/>
        </w:rPr>
        <w:t>Madame la trésorière fait savoir que la situation de trésorerie présente au 10 février 2014, un solde positif d’environ 3.000 €. Pratiquement tous les adhérents se sont acquittés de leur cotisation. Il n’en reste que 4 ou 5 à percevoir sous réserve que ces adhérents n’aient pas renoncé à renouveler leur adhésion.</w:t>
      </w:r>
    </w:p>
    <w:p w:rsidR="00CB6495" w:rsidRDefault="00CB6495" w:rsidP="00235EC8">
      <w:pPr>
        <w:spacing w:after="0"/>
        <w:jc w:val="both"/>
        <w:rPr>
          <w:rFonts w:ascii="Comic Sans MS" w:hAnsi="Comic Sans MS"/>
          <w:sz w:val="20"/>
          <w:szCs w:val="20"/>
        </w:rPr>
      </w:pPr>
    </w:p>
    <w:p w:rsidR="00125D97" w:rsidRDefault="00125D97" w:rsidP="00235EC8">
      <w:pPr>
        <w:spacing w:after="0"/>
        <w:jc w:val="both"/>
        <w:rPr>
          <w:rFonts w:ascii="Comic Sans MS" w:hAnsi="Comic Sans MS"/>
          <w:sz w:val="20"/>
          <w:szCs w:val="20"/>
        </w:rPr>
      </w:pPr>
      <w:r w:rsidRPr="00A631A0">
        <w:rPr>
          <w:rFonts w:ascii="Comic Sans MS" w:hAnsi="Comic Sans MS"/>
          <w:b/>
          <w:sz w:val="20"/>
          <w:szCs w:val="20"/>
        </w:rPr>
        <w:t>Monique MOISSETTE</w:t>
      </w:r>
      <w:r>
        <w:rPr>
          <w:rFonts w:ascii="Comic Sans MS" w:hAnsi="Comic Sans MS"/>
          <w:sz w:val="20"/>
          <w:szCs w:val="20"/>
        </w:rPr>
        <w:t xml:space="preserve"> pense que le rappel</w:t>
      </w:r>
      <w:r w:rsidR="00A631A0">
        <w:rPr>
          <w:rFonts w:ascii="Comic Sans MS" w:hAnsi="Comic Sans MS"/>
          <w:sz w:val="20"/>
          <w:szCs w:val="20"/>
        </w:rPr>
        <w:t xml:space="preserve"> écrit (mail) adressé aux retardataires aurait pu être précédé d’un rappel oral dans chacun des groupes.</w:t>
      </w:r>
    </w:p>
    <w:p w:rsidR="00125D97" w:rsidRDefault="00125D97" w:rsidP="00235EC8">
      <w:pPr>
        <w:spacing w:after="0"/>
        <w:jc w:val="both"/>
        <w:rPr>
          <w:rFonts w:ascii="Comic Sans MS" w:hAnsi="Comic Sans MS"/>
          <w:sz w:val="20"/>
          <w:szCs w:val="20"/>
        </w:rPr>
      </w:pPr>
    </w:p>
    <w:p w:rsidR="00B10551" w:rsidRPr="00A631A0" w:rsidRDefault="003568FC" w:rsidP="00235EC8">
      <w:pPr>
        <w:spacing w:after="0"/>
        <w:jc w:val="both"/>
        <w:rPr>
          <w:rFonts w:ascii="Comic Sans MS" w:hAnsi="Comic Sans MS"/>
          <w:b/>
          <w:sz w:val="20"/>
          <w:szCs w:val="20"/>
          <w:lang w:eastAsia="fr-FR"/>
        </w:rPr>
      </w:pPr>
      <w:r w:rsidRPr="00A631A0">
        <w:rPr>
          <w:rFonts w:ascii="Comic Sans MS" w:hAnsi="Comic Sans MS"/>
          <w:b/>
          <w:sz w:val="20"/>
          <w:szCs w:val="20"/>
        </w:rPr>
        <w:t>6°)</w:t>
      </w:r>
      <w:r w:rsidR="00B10551" w:rsidRPr="00A631A0">
        <w:rPr>
          <w:rFonts w:ascii="Comic Sans MS" w:hAnsi="Comic Sans MS"/>
          <w:b/>
          <w:sz w:val="20"/>
          <w:szCs w:val="20"/>
          <w:lang w:eastAsia="fr-FR"/>
        </w:rPr>
        <w:t xml:space="preserve"> </w:t>
      </w:r>
      <w:r w:rsidR="00A631A0" w:rsidRPr="00A631A0">
        <w:rPr>
          <w:b/>
          <w:lang w:eastAsia="fr-FR"/>
        </w:rPr>
        <w:t>Proposition d’investissement 2014</w:t>
      </w:r>
      <w:r w:rsidR="00B10551" w:rsidRPr="00A631A0">
        <w:rPr>
          <w:rFonts w:ascii="Comic Sans MS" w:hAnsi="Comic Sans MS"/>
          <w:b/>
          <w:sz w:val="20"/>
          <w:szCs w:val="20"/>
          <w:lang w:eastAsia="fr-FR"/>
        </w:rPr>
        <w:t xml:space="preserve">. </w:t>
      </w:r>
    </w:p>
    <w:p w:rsidR="00BA10A8" w:rsidRPr="00457B9C" w:rsidRDefault="00BA10A8" w:rsidP="00BA10A8">
      <w:pPr>
        <w:spacing w:after="0"/>
        <w:rPr>
          <w:rFonts w:ascii="Comic Sans MS" w:hAnsi="Comic Sans MS"/>
          <w:sz w:val="20"/>
          <w:szCs w:val="20"/>
        </w:rPr>
      </w:pPr>
    </w:p>
    <w:p w:rsidR="00BA10A8" w:rsidRDefault="00BA10A8" w:rsidP="00BA10A8">
      <w:pPr>
        <w:spacing w:after="0"/>
        <w:rPr>
          <w:rFonts w:ascii="Comic Sans MS" w:hAnsi="Comic Sans MS"/>
          <w:sz w:val="20"/>
          <w:szCs w:val="20"/>
        </w:rPr>
      </w:pPr>
      <w:r>
        <w:rPr>
          <w:rFonts w:ascii="Comic Sans MS" w:hAnsi="Comic Sans MS"/>
          <w:sz w:val="20"/>
          <w:szCs w:val="20"/>
        </w:rPr>
        <w:t>L’idée émise d’acquisition d’un PC-Tablette avec Windows 8 et écran tactile détachable pour pouvoir se déplacer dans la salle tout en restant connecté au vidéo projecteur est abandonnée.</w:t>
      </w:r>
    </w:p>
    <w:p w:rsidR="00D9099A" w:rsidRDefault="00D9099A" w:rsidP="00235EC8">
      <w:pPr>
        <w:spacing w:after="0"/>
        <w:jc w:val="both"/>
        <w:rPr>
          <w:rFonts w:ascii="Comic Sans MS" w:hAnsi="Comic Sans MS"/>
          <w:sz w:val="20"/>
          <w:szCs w:val="20"/>
          <w:lang w:eastAsia="fr-FR"/>
        </w:rPr>
      </w:pPr>
    </w:p>
    <w:p w:rsidR="00A631A0" w:rsidRDefault="00A631A0" w:rsidP="00235EC8">
      <w:pPr>
        <w:spacing w:after="0"/>
        <w:jc w:val="both"/>
        <w:rPr>
          <w:rFonts w:ascii="Comic Sans MS" w:hAnsi="Comic Sans MS"/>
          <w:sz w:val="20"/>
          <w:szCs w:val="20"/>
          <w:lang w:eastAsia="fr-FR"/>
        </w:rPr>
      </w:pPr>
      <w:r>
        <w:rPr>
          <w:rFonts w:ascii="Comic Sans MS" w:hAnsi="Comic Sans MS"/>
          <w:sz w:val="20"/>
          <w:szCs w:val="20"/>
          <w:lang w:eastAsia="fr-FR"/>
        </w:rPr>
        <w:t>Après examen des besoins et de la trésorerie disponible, il est décidé d’acquérir trois équipements</w:t>
      </w:r>
      <w:r w:rsidR="00AD1162">
        <w:rPr>
          <w:rFonts w:ascii="Comic Sans MS" w:hAnsi="Comic Sans MS"/>
          <w:sz w:val="20"/>
          <w:szCs w:val="20"/>
          <w:lang w:eastAsia="fr-FR"/>
        </w:rPr>
        <w:t xml:space="preserve"> pour un total de 600 €</w:t>
      </w:r>
      <w:r>
        <w:rPr>
          <w:rFonts w:ascii="Comic Sans MS" w:hAnsi="Comic Sans MS"/>
          <w:sz w:val="20"/>
          <w:szCs w:val="20"/>
          <w:lang w:eastAsia="fr-FR"/>
        </w:rPr>
        <w:t> :</w:t>
      </w:r>
    </w:p>
    <w:p w:rsidR="00A631A0" w:rsidRDefault="00A631A0" w:rsidP="00A631A0">
      <w:pPr>
        <w:pStyle w:val="Paragraphedeliste"/>
        <w:numPr>
          <w:ilvl w:val="0"/>
          <w:numId w:val="4"/>
        </w:numPr>
        <w:spacing w:after="0"/>
        <w:jc w:val="both"/>
        <w:rPr>
          <w:rFonts w:ascii="Comic Sans MS" w:hAnsi="Comic Sans MS"/>
          <w:sz w:val="20"/>
          <w:szCs w:val="20"/>
          <w:lang w:eastAsia="fr-FR"/>
        </w:rPr>
      </w:pPr>
      <w:r>
        <w:rPr>
          <w:rFonts w:ascii="Comic Sans MS" w:hAnsi="Comic Sans MS"/>
          <w:sz w:val="20"/>
          <w:szCs w:val="20"/>
          <w:lang w:eastAsia="fr-FR"/>
        </w:rPr>
        <w:t>Un disque NAS réseau de 2x2 To permettant de mettre en réseau les ressources disponibles de CliC. Valeur de l’équipement : environ 400 €</w:t>
      </w:r>
      <w:r w:rsidR="00AD1162">
        <w:rPr>
          <w:rFonts w:ascii="Comic Sans MS" w:hAnsi="Comic Sans MS"/>
          <w:sz w:val="20"/>
          <w:szCs w:val="20"/>
          <w:lang w:eastAsia="fr-FR"/>
        </w:rPr>
        <w:t>.</w:t>
      </w:r>
    </w:p>
    <w:p w:rsidR="00A631A0" w:rsidRDefault="00A631A0" w:rsidP="00A631A0">
      <w:pPr>
        <w:pStyle w:val="Paragraphedeliste"/>
        <w:numPr>
          <w:ilvl w:val="0"/>
          <w:numId w:val="4"/>
        </w:numPr>
        <w:spacing w:after="0"/>
        <w:jc w:val="both"/>
        <w:rPr>
          <w:rFonts w:ascii="Comic Sans MS" w:hAnsi="Comic Sans MS"/>
          <w:sz w:val="20"/>
          <w:szCs w:val="20"/>
          <w:lang w:eastAsia="fr-FR"/>
        </w:rPr>
      </w:pPr>
      <w:r>
        <w:rPr>
          <w:rFonts w:ascii="Comic Sans MS" w:hAnsi="Comic Sans MS"/>
          <w:sz w:val="20"/>
          <w:szCs w:val="20"/>
          <w:lang w:eastAsia="fr-FR"/>
        </w:rPr>
        <w:t>Une platine disque vinyle et cassette permettant la numérisation de la musique contenue sur ces supports en MP3. Valeur de l’équipement : environ 100 €</w:t>
      </w:r>
      <w:r w:rsidR="00AD1162">
        <w:rPr>
          <w:rFonts w:ascii="Comic Sans MS" w:hAnsi="Comic Sans MS"/>
          <w:sz w:val="20"/>
          <w:szCs w:val="20"/>
          <w:lang w:eastAsia="fr-FR"/>
        </w:rPr>
        <w:t>.</w:t>
      </w:r>
    </w:p>
    <w:p w:rsidR="00A631A0" w:rsidRDefault="00A631A0" w:rsidP="00A631A0">
      <w:pPr>
        <w:pStyle w:val="Paragraphedeliste"/>
        <w:numPr>
          <w:ilvl w:val="0"/>
          <w:numId w:val="4"/>
        </w:numPr>
        <w:spacing w:after="0"/>
        <w:jc w:val="both"/>
        <w:rPr>
          <w:rFonts w:ascii="Comic Sans MS" w:hAnsi="Comic Sans MS"/>
          <w:sz w:val="20"/>
          <w:szCs w:val="20"/>
          <w:lang w:eastAsia="fr-FR"/>
        </w:rPr>
      </w:pPr>
      <w:r>
        <w:rPr>
          <w:rFonts w:ascii="Comic Sans MS" w:hAnsi="Comic Sans MS"/>
          <w:sz w:val="20"/>
          <w:szCs w:val="20"/>
          <w:lang w:eastAsia="fr-FR"/>
        </w:rPr>
        <w:t>Remplacement du scanner de diapositives tombé en panne et irréparable.</w:t>
      </w:r>
      <w:r w:rsidRPr="00A631A0">
        <w:rPr>
          <w:rFonts w:ascii="Comic Sans MS" w:hAnsi="Comic Sans MS"/>
          <w:sz w:val="20"/>
          <w:szCs w:val="20"/>
          <w:lang w:eastAsia="fr-FR"/>
        </w:rPr>
        <w:t xml:space="preserve"> </w:t>
      </w:r>
      <w:r>
        <w:rPr>
          <w:rFonts w:ascii="Comic Sans MS" w:hAnsi="Comic Sans MS"/>
          <w:sz w:val="20"/>
          <w:szCs w:val="20"/>
          <w:lang w:eastAsia="fr-FR"/>
        </w:rPr>
        <w:t>Valeur de l’équipement : environ 100 €.</w:t>
      </w:r>
    </w:p>
    <w:p w:rsidR="00A631A0" w:rsidRDefault="00A631A0" w:rsidP="00651F44">
      <w:pPr>
        <w:pStyle w:val="Paragraphedeliste"/>
        <w:spacing w:after="0"/>
        <w:jc w:val="both"/>
        <w:rPr>
          <w:rFonts w:ascii="Comic Sans MS" w:hAnsi="Comic Sans MS"/>
          <w:sz w:val="20"/>
          <w:szCs w:val="20"/>
          <w:lang w:eastAsia="fr-FR"/>
        </w:rPr>
      </w:pPr>
    </w:p>
    <w:p w:rsidR="00A631A0" w:rsidRDefault="00A631A0" w:rsidP="00A631A0">
      <w:pPr>
        <w:spacing w:after="0"/>
        <w:jc w:val="both"/>
        <w:rPr>
          <w:rFonts w:ascii="Comic Sans MS" w:hAnsi="Comic Sans MS"/>
          <w:sz w:val="20"/>
          <w:szCs w:val="20"/>
          <w:lang w:eastAsia="fr-FR"/>
        </w:rPr>
      </w:pPr>
      <w:r>
        <w:rPr>
          <w:rFonts w:ascii="Comic Sans MS" w:hAnsi="Comic Sans MS"/>
          <w:sz w:val="20"/>
          <w:szCs w:val="20"/>
          <w:lang w:eastAsia="fr-FR"/>
        </w:rPr>
        <w:t>Sur le sujet des équipements propriété de l’association, les membres du bureau souhaitent que ceux-ci soient gérés p</w:t>
      </w:r>
      <w:r w:rsidR="00651F44">
        <w:rPr>
          <w:rFonts w:ascii="Comic Sans MS" w:hAnsi="Comic Sans MS"/>
          <w:sz w:val="20"/>
          <w:szCs w:val="20"/>
          <w:lang w:eastAsia="fr-FR"/>
        </w:rPr>
        <w:t>lus</w:t>
      </w:r>
      <w:r>
        <w:rPr>
          <w:rFonts w:ascii="Comic Sans MS" w:hAnsi="Comic Sans MS"/>
          <w:sz w:val="20"/>
          <w:szCs w:val="20"/>
          <w:lang w:eastAsia="fr-FR"/>
        </w:rPr>
        <w:t xml:space="preserve"> </w:t>
      </w:r>
      <w:r w:rsidR="001357C3">
        <w:rPr>
          <w:rFonts w:ascii="Comic Sans MS" w:hAnsi="Comic Sans MS"/>
          <w:sz w:val="20"/>
          <w:szCs w:val="20"/>
          <w:lang w:eastAsia="fr-FR"/>
        </w:rPr>
        <w:t>rigoureusement</w:t>
      </w:r>
      <w:r>
        <w:rPr>
          <w:rFonts w:ascii="Comic Sans MS" w:hAnsi="Comic Sans MS"/>
          <w:sz w:val="20"/>
          <w:szCs w:val="20"/>
          <w:lang w:eastAsia="fr-FR"/>
        </w:rPr>
        <w:t xml:space="preserve"> afin de garantir leur pérennité. Sont également évoquées les possibilité</w:t>
      </w:r>
      <w:r w:rsidR="00651F44">
        <w:rPr>
          <w:rFonts w:ascii="Comic Sans MS" w:hAnsi="Comic Sans MS"/>
          <w:sz w:val="20"/>
          <w:szCs w:val="20"/>
          <w:lang w:eastAsia="fr-FR"/>
        </w:rPr>
        <w:t>s</w:t>
      </w:r>
      <w:r>
        <w:rPr>
          <w:rFonts w:ascii="Comic Sans MS" w:hAnsi="Comic Sans MS"/>
          <w:sz w:val="20"/>
          <w:szCs w:val="20"/>
          <w:lang w:eastAsia="fr-FR"/>
        </w:rPr>
        <w:t xml:space="preserve"> de dépôt de garantie et de location payante pour ces prêts de matériel.</w:t>
      </w:r>
    </w:p>
    <w:p w:rsidR="00A631A0" w:rsidRDefault="00A631A0" w:rsidP="00A631A0">
      <w:pPr>
        <w:spacing w:after="0"/>
        <w:jc w:val="both"/>
        <w:rPr>
          <w:rFonts w:ascii="Comic Sans MS" w:hAnsi="Comic Sans MS"/>
          <w:sz w:val="20"/>
          <w:szCs w:val="20"/>
          <w:lang w:eastAsia="fr-FR"/>
        </w:rPr>
      </w:pPr>
      <w:r w:rsidRPr="00CB6495">
        <w:rPr>
          <w:rFonts w:ascii="Comic Sans MS" w:hAnsi="Comic Sans MS"/>
          <w:b/>
          <w:sz w:val="20"/>
          <w:szCs w:val="20"/>
          <w:lang w:eastAsia="fr-FR"/>
        </w:rPr>
        <w:t>Patrick COURT</w:t>
      </w:r>
      <w:r>
        <w:rPr>
          <w:rFonts w:ascii="Comic Sans MS" w:hAnsi="Comic Sans MS"/>
          <w:sz w:val="20"/>
          <w:szCs w:val="20"/>
          <w:lang w:eastAsia="fr-FR"/>
        </w:rPr>
        <w:t xml:space="preserve"> lance aussi l’idée</w:t>
      </w:r>
      <w:r w:rsidR="00651F44">
        <w:rPr>
          <w:rFonts w:ascii="Comic Sans MS" w:hAnsi="Comic Sans MS"/>
          <w:sz w:val="20"/>
          <w:szCs w:val="20"/>
          <w:lang w:eastAsia="fr-FR"/>
        </w:rPr>
        <w:t xml:space="preserve"> d’acquisition d’un ou deux ordinateurs portable</w:t>
      </w:r>
      <w:r w:rsidR="00BA10A8">
        <w:rPr>
          <w:rFonts w:ascii="Comic Sans MS" w:hAnsi="Comic Sans MS"/>
          <w:sz w:val="20"/>
          <w:szCs w:val="20"/>
          <w:lang w:eastAsia="fr-FR"/>
        </w:rPr>
        <w:t>s</w:t>
      </w:r>
      <w:r w:rsidR="00651F44">
        <w:rPr>
          <w:rFonts w:ascii="Comic Sans MS" w:hAnsi="Comic Sans MS"/>
          <w:sz w:val="20"/>
          <w:szCs w:val="20"/>
          <w:lang w:eastAsia="fr-FR"/>
        </w:rPr>
        <w:t xml:space="preserve"> destinés à la location aux adhérents. A étudier.</w:t>
      </w:r>
    </w:p>
    <w:p w:rsidR="00651F44" w:rsidRPr="00A631A0" w:rsidRDefault="00651F44" w:rsidP="00A631A0">
      <w:pPr>
        <w:spacing w:after="0"/>
        <w:jc w:val="both"/>
        <w:rPr>
          <w:rFonts w:ascii="Comic Sans MS" w:hAnsi="Comic Sans MS"/>
          <w:sz w:val="20"/>
          <w:szCs w:val="20"/>
          <w:lang w:eastAsia="fr-FR"/>
        </w:rPr>
      </w:pPr>
    </w:p>
    <w:p w:rsidR="00AD1162" w:rsidRDefault="00D9099A" w:rsidP="00AD1162">
      <w:pPr>
        <w:spacing w:after="0"/>
        <w:rPr>
          <w:lang w:eastAsia="fr-FR"/>
        </w:rPr>
      </w:pPr>
      <w:r w:rsidRPr="00D9099A">
        <w:rPr>
          <w:rFonts w:ascii="Comic Sans MS" w:hAnsi="Comic Sans MS"/>
          <w:b/>
          <w:sz w:val="20"/>
          <w:szCs w:val="20"/>
          <w:lang w:eastAsia="fr-FR"/>
        </w:rPr>
        <w:t xml:space="preserve">7°) </w:t>
      </w:r>
      <w:r w:rsidR="00AD1162">
        <w:rPr>
          <w:lang w:eastAsia="fr-FR"/>
        </w:rPr>
        <w:t xml:space="preserve"> </w:t>
      </w:r>
      <w:r w:rsidR="00AD1162" w:rsidRPr="00AD1162">
        <w:rPr>
          <w:b/>
          <w:lang w:eastAsia="fr-FR"/>
        </w:rPr>
        <w:t>Bilan de la réunion de la galette des rois 2014.</w:t>
      </w:r>
    </w:p>
    <w:p w:rsidR="00D9099A" w:rsidRDefault="00D9099A" w:rsidP="00D9099A">
      <w:pPr>
        <w:spacing w:after="0" w:line="240" w:lineRule="auto"/>
        <w:rPr>
          <w:rFonts w:ascii="Comic Sans MS" w:hAnsi="Comic Sans MS"/>
          <w:b/>
          <w:sz w:val="20"/>
          <w:szCs w:val="20"/>
          <w:lang w:eastAsia="fr-FR"/>
        </w:rPr>
      </w:pPr>
    </w:p>
    <w:p w:rsidR="00AD1162" w:rsidRPr="00AD1162" w:rsidRDefault="00AD1162" w:rsidP="00D9099A">
      <w:pPr>
        <w:spacing w:after="0" w:line="240" w:lineRule="auto"/>
        <w:rPr>
          <w:rFonts w:ascii="Comic Sans MS" w:hAnsi="Comic Sans MS"/>
          <w:sz w:val="20"/>
          <w:szCs w:val="20"/>
          <w:lang w:eastAsia="fr-FR"/>
        </w:rPr>
      </w:pPr>
      <w:r>
        <w:rPr>
          <w:rFonts w:ascii="Comic Sans MS" w:hAnsi="Comic Sans MS"/>
          <w:b/>
          <w:sz w:val="20"/>
          <w:szCs w:val="20"/>
          <w:lang w:eastAsia="fr-FR"/>
        </w:rPr>
        <w:lastRenderedPageBreak/>
        <w:t xml:space="preserve">Nicole FURLAN </w:t>
      </w:r>
      <w:r>
        <w:rPr>
          <w:rFonts w:ascii="Comic Sans MS" w:hAnsi="Comic Sans MS"/>
          <w:sz w:val="20"/>
          <w:szCs w:val="20"/>
          <w:lang w:eastAsia="fr-FR"/>
        </w:rPr>
        <w:t>donne les chiffres de la dépense concernant la petite fête de la galette des rois 2014. 55 personnes ont participé dont le Maire de Villefranche-Saint-Phal. Le coût global est d’environ 300 €. 12 galettes ont été servies, fournies par la boulangerie locale.</w:t>
      </w:r>
    </w:p>
    <w:p w:rsidR="00D9099A" w:rsidRDefault="00D9099A" w:rsidP="00235EC8">
      <w:pPr>
        <w:spacing w:after="0"/>
        <w:jc w:val="both"/>
        <w:rPr>
          <w:rFonts w:ascii="Comic Sans MS" w:hAnsi="Comic Sans MS"/>
          <w:sz w:val="20"/>
          <w:szCs w:val="20"/>
          <w:lang w:eastAsia="fr-FR"/>
        </w:rPr>
      </w:pPr>
    </w:p>
    <w:p w:rsidR="007F242E" w:rsidRDefault="00D9099A" w:rsidP="00235EC8">
      <w:pPr>
        <w:spacing w:after="0"/>
        <w:jc w:val="both"/>
        <w:rPr>
          <w:rFonts w:ascii="Comic Sans MS" w:hAnsi="Comic Sans MS"/>
          <w:sz w:val="20"/>
          <w:szCs w:val="20"/>
          <w:lang w:eastAsia="fr-FR"/>
        </w:rPr>
      </w:pPr>
      <w:r>
        <w:rPr>
          <w:rFonts w:ascii="Comic Sans MS" w:hAnsi="Comic Sans MS"/>
          <w:sz w:val="20"/>
          <w:szCs w:val="20"/>
          <w:lang w:eastAsia="fr-FR"/>
        </w:rPr>
        <w:t>.</w:t>
      </w:r>
    </w:p>
    <w:p w:rsidR="00A46EA2" w:rsidRDefault="00A46EA2" w:rsidP="00235EC8">
      <w:pPr>
        <w:spacing w:after="0"/>
        <w:jc w:val="both"/>
        <w:rPr>
          <w:rFonts w:ascii="Comic Sans MS" w:hAnsi="Comic Sans MS"/>
          <w:sz w:val="20"/>
          <w:szCs w:val="20"/>
          <w:lang w:eastAsia="fr-FR"/>
        </w:rPr>
      </w:pPr>
    </w:p>
    <w:p w:rsidR="00DB5C32" w:rsidRDefault="00A46EA2" w:rsidP="00DB5C32">
      <w:pPr>
        <w:spacing w:after="0"/>
        <w:rPr>
          <w:b/>
          <w:lang w:eastAsia="fr-FR"/>
        </w:rPr>
      </w:pPr>
      <w:r w:rsidRPr="00A46EA2">
        <w:rPr>
          <w:rFonts w:ascii="Comic Sans MS" w:hAnsi="Comic Sans MS"/>
          <w:b/>
          <w:sz w:val="20"/>
          <w:szCs w:val="20"/>
          <w:lang w:eastAsia="fr-FR"/>
        </w:rPr>
        <w:t xml:space="preserve">8°) </w:t>
      </w:r>
      <w:r w:rsidR="00DB5C32" w:rsidRPr="00DB5C32">
        <w:rPr>
          <w:b/>
          <w:lang w:eastAsia="fr-FR"/>
        </w:rPr>
        <w:t>Parrainage des nouveaux adhérents.</w:t>
      </w:r>
    </w:p>
    <w:p w:rsidR="003E3CB6" w:rsidRDefault="003E3CB6" w:rsidP="00DB5C32">
      <w:pPr>
        <w:spacing w:after="0"/>
        <w:rPr>
          <w:lang w:eastAsia="fr-FR"/>
        </w:rPr>
      </w:pPr>
    </w:p>
    <w:p w:rsidR="00A46EA2" w:rsidRDefault="00DB5C32" w:rsidP="00A81765">
      <w:pPr>
        <w:spacing w:after="0" w:line="240" w:lineRule="auto"/>
        <w:jc w:val="both"/>
        <w:rPr>
          <w:rFonts w:ascii="Comic Sans MS" w:hAnsi="Comic Sans MS"/>
          <w:sz w:val="20"/>
          <w:szCs w:val="20"/>
          <w:lang w:eastAsia="fr-FR"/>
        </w:rPr>
      </w:pPr>
      <w:r w:rsidRPr="00A754DE">
        <w:rPr>
          <w:rFonts w:ascii="Comic Sans MS" w:hAnsi="Comic Sans MS"/>
          <w:b/>
          <w:sz w:val="20"/>
          <w:szCs w:val="20"/>
          <w:lang w:eastAsia="fr-FR"/>
        </w:rPr>
        <w:t>Patrick COURT</w:t>
      </w:r>
      <w:r>
        <w:rPr>
          <w:rFonts w:ascii="Comic Sans MS" w:hAnsi="Comic Sans MS"/>
          <w:sz w:val="20"/>
          <w:szCs w:val="20"/>
          <w:lang w:eastAsia="fr-FR"/>
        </w:rPr>
        <w:t xml:space="preserve"> a</w:t>
      </w:r>
      <w:r w:rsidR="00832845">
        <w:rPr>
          <w:rFonts w:ascii="Comic Sans MS" w:hAnsi="Comic Sans MS"/>
          <w:sz w:val="20"/>
          <w:szCs w:val="20"/>
          <w:lang w:eastAsia="fr-FR"/>
        </w:rPr>
        <w:t xml:space="preserve"> souhaité inscrire</w:t>
      </w:r>
      <w:r>
        <w:rPr>
          <w:rFonts w:ascii="Comic Sans MS" w:hAnsi="Comic Sans MS"/>
          <w:sz w:val="20"/>
          <w:szCs w:val="20"/>
          <w:lang w:eastAsia="fr-FR"/>
        </w:rPr>
        <w:t xml:space="preserve"> ce sujet à l’ordre du jour parce qu’il estime que les nouveaux adhérents pourraient être mieux accueillis au sein de l’association. Aujourd’hui, en caricaturant un peu, un nouvel adhérent frappe à le porte : on lui dit asseyez-vous et regardez … </w:t>
      </w:r>
      <w:r w:rsidR="00A81765">
        <w:rPr>
          <w:rFonts w:ascii="Comic Sans MS" w:hAnsi="Comic Sans MS"/>
          <w:sz w:val="20"/>
          <w:szCs w:val="20"/>
          <w:lang w:eastAsia="fr-FR"/>
        </w:rPr>
        <w:t>Cela n’est pas suffisamment chaleureux.</w:t>
      </w:r>
    </w:p>
    <w:p w:rsidR="00A81765" w:rsidRDefault="00A81765" w:rsidP="00A81765">
      <w:pPr>
        <w:spacing w:after="0" w:line="240" w:lineRule="auto"/>
        <w:jc w:val="both"/>
        <w:rPr>
          <w:rFonts w:ascii="Comic Sans MS" w:hAnsi="Comic Sans MS"/>
          <w:sz w:val="20"/>
          <w:szCs w:val="20"/>
          <w:lang w:eastAsia="fr-FR"/>
        </w:rPr>
      </w:pPr>
      <w:r>
        <w:rPr>
          <w:rFonts w:ascii="Comic Sans MS" w:hAnsi="Comic Sans MS"/>
          <w:sz w:val="20"/>
          <w:szCs w:val="20"/>
          <w:lang w:eastAsia="fr-FR"/>
        </w:rPr>
        <w:t>Patrick COURT voudrait que tout nouvel arrivant soit pris en charge immédiatement, dès son accueil, par un « Parrain », c’est-à-dire un membre présent depuis assez longtemps à l’association pour en connaître le fonctionnement, les us et coutumes, et aider celui-ci dans ses premiers pas. Les animateurs n’ont pas la possibilité d’assumer cette fonction.</w:t>
      </w:r>
    </w:p>
    <w:p w:rsidR="000B77B2" w:rsidRDefault="00A81765" w:rsidP="000B77B2">
      <w:pPr>
        <w:spacing w:after="0"/>
        <w:jc w:val="both"/>
        <w:rPr>
          <w:rFonts w:ascii="Comic Sans MS" w:hAnsi="Comic Sans MS"/>
          <w:sz w:val="20"/>
          <w:szCs w:val="20"/>
          <w:lang w:eastAsia="fr-FR"/>
        </w:rPr>
      </w:pPr>
      <w:r>
        <w:rPr>
          <w:rFonts w:ascii="Comic Sans MS" w:hAnsi="Comic Sans MS"/>
          <w:sz w:val="20"/>
          <w:szCs w:val="20"/>
          <w:lang w:eastAsia="fr-FR"/>
        </w:rPr>
        <w:t>Cela permettrait, pour les anciens, de participer à la vie active de l’association et de donner après avoir reçu.</w:t>
      </w:r>
    </w:p>
    <w:p w:rsidR="00A81765" w:rsidRDefault="00A81765" w:rsidP="000B77B2">
      <w:pPr>
        <w:spacing w:after="0"/>
        <w:jc w:val="both"/>
        <w:rPr>
          <w:rFonts w:ascii="Comic Sans MS" w:hAnsi="Comic Sans MS"/>
          <w:sz w:val="20"/>
          <w:szCs w:val="20"/>
          <w:lang w:eastAsia="fr-FR"/>
        </w:rPr>
      </w:pPr>
    </w:p>
    <w:p w:rsidR="00A754DE" w:rsidRPr="00A754DE" w:rsidRDefault="00A754DE" w:rsidP="00A754DE">
      <w:pPr>
        <w:spacing w:after="0"/>
        <w:rPr>
          <w:b/>
          <w:lang w:eastAsia="fr-FR"/>
        </w:rPr>
      </w:pPr>
      <w:r w:rsidRPr="00A754DE">
        <w:rPr>
          <w:b/>
          <w:lang w:eastAsia="fr-FR"/>
        </w:rPr>
        <w:t>9 – Opportunité du renouvellement de l’adhésion au S.I de Charny.</w:t>
      </w:r>
    </w:p>
    <w:p w:rsidR="000B77B2" w:rsidRDefault="00A754DE" w:rsidP="00F077E5">
      <w:pPr>
        <w:spacing w:after="0" w:line="240" w:lineRule="auto"/>
        <w:jc w:val="both"/>
        <w:rPr>
          <w:rFonts w:ascii="Comic Sans MS" w:hAnsi="Comic Sans MS"/>
          <w:sz w:val="20"/>
          <w:szCs w:val="20"/>
          <w:lang w:eastAsia="fr-FR"/>
        </w:rPr>
      </w:pPr>
      <w:r>
        <w:rPr>
          <w:rFonts w:ascii="Comic Sans MS" w:hAnsi="Comic Sans MS"/>
          <w:sz w:val="20"/>
          <w:szCs w:val="20"/>
          <w:lang w:eastAsia="fr-FR"/>
        </w:rPr>
        <w:t>Après discussion, il est décidé de renouveler l’adhésion de CliC au syndicat d’initiative de CHARNY. Préalablement au paiement de la cotisation 2014, Nicole FURLAN prendra contact avec le S.I pour régler la question de la diffusion de nos informations sur le journal local du S.I</w:t>
      </w:r>
    </w:p>
    <w:p w:rsidR="00A754DE" w:rsidRDefault="00A754DE" w:rsidP="00F077E5">
      <w:pPr>
        <w:spacing w:after="0" w:line="240" w:lineRule="auto"/>
        <w:jc w:val="both"/>
        <w:rPr>
          <w:rFonts w:ascii="Comic Sans MS" w:hAnsi="Comic Sans MS"/>
          <w:sz w:val="20"/>
          <w:szCs w:val="20"/>
          <w:lang w:eastAsia="fr-FR"/>
        </w:rPr>
      </w:pPr>
      <w:r>
        <w:rPr>
          <w:rFonts w:ascii="Comic Sans MS" w:hAnsi="Comic Sans MS"/>
          <w:sz w:val="20"/>
          <w:szCs w:val="20"/>
          <w:lang w:eastAsia="fr-FR"/>
        </w:rPr>
        <w:t>Il faudra également demander la diffusion  de messages de CliC sur la borne d’information de Charny.</w:t>
      </w:r>
    </w:p>
    <w:p w:rsidR="00A754DE" w:rsidRPr="000B77B2" w:rsidRDefault="00A754DE" w:rsidP="000B77B2">
      <w:pPr>
        <w:spacing w:after="0" w:line="240" w:lineRule="auto"/>
        <w:rPr>
          <w:rFonts w:ascii="Comic Sans MS" w:hAnsi="Comic Sans MS"/>
          <w:sz w:val="20"/>
          <w:szCs w:val="20"/>
          <w:lang w:eastAsia="fr-FR"/>
        </w:rPr>
      </w:pPr>
    </w:p>
    <w:p w:rsidR="00541B0E" w:rsidRPr="00541B0E" w:rsidRDefault="00541B0E" w:rsidP="00541B0E">
      <w:pPr>
        <w:spacing w:after="0"/>
        <w:rPr>
          <w:b/>
          <w:lang w:eastAsia="fr-FR"/>
        </w:rPr>
      </w:pPr>
      <w:r w:rsidRPr="00541B0E">
        <w:rPr>
          <w:b/>
          <w:lang w:eastAsia="fr-FR"/>
        </w:rPr>
        <w:t>10 – Dates de fermeture pendant  les vacances d’hiver et de Printemps.</w:t>
      </w:r>
    </w:p>
    <w:p w:rsidR="00E33AB1" w:rsidRDefault="00E33AB1" w:rsidP="00235EC8">
      <w:pPr>
        <w:spacing w:after="0"/>
        <w:jc w:val="both"/>
        <w:rPr>
          <w:rFonts w:ascii="Comic Sans MS" w:hAnsi="Comic Sans MS"/>
          <w:sz w:val="20"/>
          <w:szCs w:val="20"/>
          <w:lang w:eastAsia="fr-FR"/>
        </w:rPr>
      </w:pPr>
    </w:p>
    <w:p w:rsidR="00541B0E" w:rsidRDefault="00541B0E" w:rsidP="00235EC8">
      <w:pPr>
        <w:spacing w:after="0"/>
        <w:jc w:val="both"/>
        <w:rPr>
          <w:rFonts w:ascii="Comic Sans MS" w:hAnsi="Comic Sans MS"/>
          <w:sz w:val="20"/>
          <w:szCs w:val="20"/>
          <w:lang w:eastAsia="fr-FR"/>
        </w:rPr>
      </w:pPr>
      <w:r>
        <w:rPr>
          <w:rFonts w:ascii="Comic Sans MS" w:hAnsi="Comic Sans MS"/>
          <w:sz w:val="20"/>
          <w:szCs w:val="20"/>
          <w:lang w:eastAsia="fr-FR"/>
        </w:rPr>
        <w:t>Après examen du calendrier hiver-printemps 2014, les décisions d’ouverture / fermeture suivantes sont arrêtées :</w:t>
      </w:r>
    </w:p>
    <w:p w:rsidR="00541B0E" w:rsidRDefault="00541B0E" w:rsidP="00235EC8">
      <w:pPr>
        <w:spacing w:after="0"/>
        <w:jc w:val="both"/>
        <w:rPr>
          <w:rFonts w:ascii="Comic Sans MS" w:hAnsi="Comic Sans MS"/>
          <w:sz w:val="20"/>
          <w:szCs w:val="20"/>
          <w:lang w:eastAsia="fr-FR"/>
        </w:rPr>
      </w:pPr>
      <w:r>
        <w:rPr>
          <w:rFonts w:ascii="Comic Sans MS" w:hAnsi="Comic Sans MS"/>
          <w:sz w:val="20"/>
          <w:szCs w:val="20"/>
          <w:lang w:eastAsia="fr-FR"/>
        </w:rPr>
        <w:t>Le Club sera fermé :</w:t>
      </w:r>
    </w:p>
    <w:p w:rsidR="00541B0E" w:rsidRDefault="00541B0E" w:rsidP="00235EC8">
      <w:pPr>
        <w:spacing w:after="0"/>
        <w:jc w:val="both"/>
        <w:rPr>
          <w:rFonts w:ascii="Comic Sans MS" w:hAnsi="Comic Sans MS"/>
          <w:sz w:val="20"/>
          <w:szCs w:val="20"/>
          <w:lang w:eastAsia="fr-FR"/>
        </w:rPr>
      </w:pPr>
    </w:p>
    <w:p w:rsidR="00541B0E" w:rsidRDefault="00541B0E" w:rsidP="00541B0E">
      <w:pPr>
        <w:spacing w:after="0"/>
        <w:jc w:val="center"/>
        <w:rPr>
          <w:rFonts w:ascii="Comic Sans MS" w:hAnsi="Comic Sans MS"/>
          <w:b/>
          <w:lang w:eastAsia="fr-FR"/>
        </w:rPr>
      </w:pPr>
      <w:r w:rsidRPr="00541B0E">
        <w:rPr>
          <w:rFonts w:ascii="Comic Sans MS" w:hAnsi="Comic Sans MS"/>
          <w:b/>
          <w:lang w:eastAsia="fr-FR"/>
        </w:rPr>
        <w:t xml:space="preserve">Du 22 février au </w:t>
      </w:r>
      <w:r w:rsidR="007C4091">
        <w:rPr>
          <w:rFonts w:ascii="Comic Sans MS" w:hAnsi="Comic Sans MS"/>
          <w:b/>
          <w:lang w:eastAsia="fr-FR"/>
        </w:rPr>
        <w:t>9</w:t>
      </w:r>
      <w:r w:rsidRPr="00541B0E">
        <w:rPr>
          <w:rFonts w:ascii="Comic Sans MS" w:hAnsi="Comic Sans MS"/>
          <w:b/>
          <w:lang w:eastAsia="fr-FR"/>
        </w:rPr>
        <w:t xml:space="preserve"> Mars 2014 – Vacances d’hiver</w:t>
      </w:r>
    </w:p>
    <w:p w:rsidR="00541B0E" w:rsidRPr="00541B0E" w:rsidRDefault="00F077E5" w:rsidP="00541B0E">
      <w:pPr>
        <w:spacing w:after="0"/>
        <w:jc w:val="center"/>
        <w:rPr>
          <w:rFonts w:ascii="Comic Sans MS" w:hAnsi="Comic Sans MS"/>
          <w:b/>
          <w:lang w:eastAsia="fr-FR"/>
        </w:rPr>
      </w:pPr>
      <w:r>
        <w:rPr>
          <w:rFonts w:ascii="Comic Sans MS" w:hAnsi="Comic Sans MS"/>
          <w:b/>
          <w:lang w:eastAsia="fr-FR"/>
        </w:rPr>
        <w:t xml:space="preserve">Le </w:t>
      </w:r>
      <w:r w:rsidR="00541B0E">
        <w:rPr>
          <w:rFonts w:ascii="Comic Sans MS" w:hAnsi="Comic Sans MS"/>
          <w:b/>
          <w:lang w:eastAsia="fr-FR"/>
        </w:rPr>
        <w:t>Lundi 22 avril 2014 (Pâques)</w:t>
      </w:r>
    </w:p>
    <w:p w:rsidR="00541B0E" w:rsidRDefault="00541B0E" w:rsidP="00541B0E">
      <w:pPr>
        <w:spacing w:after="0"/>
        <w:jc w:val="center"/>
        <w:rPr>
          <w:rFonts w:ascii="Comic Sans MS" w:hAnsi="Comic Sans MS"/>
          <w:b/>
          <w:lang w:eastAsia="fr-FR"/>
        </w:rPr>
      </w:pPr>
      <w:r w:rsidRPr="00541B0E">
        <w:rPr>
          <w:rFonts w:ascii="Comic Sans MS" w:hAnsi="Comic Sans MS"/>
          <w:b/>
          <w:lang w:eastAsia="fr-FR"/>
        </w:rPr>
        <w:t xml:space="preserve">Du </w:t>
      </w:r>
      <w:r w:rsidR="007C4091">
        <w:rPr>
          <w:rFonts w:ascii="Comic Sans MS" w:hAnsi="Comic Sans MS"/>
          <w:b/>
          <w:lang w:eastAsia="fr-FR"/>
        </w:rPr>
        <w:t>1</w:t>
      </w:r>
      <w:r w:rsidRPr="00541B0E">
        <w:rPr>
          <w:rFonts w:ascii="Comic Sans MS" w:hAnsi="Comic Sans MS"/>
          <w:b/>
          <w:lang w:eastAsia="fr-FR"/>
        </w:rPr>
        <w:t xml:space="preserve">9 Avril au </w:t>
      </w:r>
      <w:r w:rsidR="007C4091">
        <w:rPr>
          <w:rFonts w:ascii="Comic Sans MS" w:hAnsi="Comic Sans MS"/>
          <w:b/>
          <w:lang w:eastAsia="fr-FR"/>
        </w:rPr>
        <w:t>4</w:t>
      </w:r>
      <w:r w:rsidRPr="00541B0E">
        <w:rPr>
          <w:rFonts w:ascii="Comic Sans MS" w:hAnsi="Comic Sans MS"/>
          <w:b/>
          <w:lang w:eastAsia="fr-FR"/>
        </w:rPr>
        <w:t xml:space="preserve"> Mai 2014 – Vacances de printemps</w:t>
      </w:r>
    </w:p>
    <w:p w:rsidR="00541B0E" w:rsidRDefault="00F077E5" w:rsidP="00541B0E">
      <w:pPr>
        <w:spacing w:after="0"/>
        <w:jc w:val="center"/>
        <w:rPr>
          <w:rFonts w:ascii="Comic Sans MS" w:hAnsi="Comic Sans MS"/>
          <w:b/>
          <w:lang w:eastAsia="fr-FR"/>
        </w:rPr>
      </w:pPr>
      <w:r>
        <w:rPr>
          <w:rFonts w:ascii="Comic Sans MS" w:hAnsi="Comic Sans MS"/>
          <w:b/>
          <w:lang w:eastAsia="fr-FR"/>
        </w:rPr>
        <w:t xml:space="preserve">Le </w:t>
      </w:r>
      <w:r w:rsidR="00541B0E">
        <w:rPr>
          <w:rFonts w:ascii="Comic Sans MS" w:hAnsi="Comic Sans MS"/>
          <w:b/>
          <w:lang w:eastAsia="fr-FR"/>
        </w:rPr>
        <w:t>Jeudi 1</w:t>
      </w:r>
      <w:r w:rsidR="00541B0E" w:rsidRPr="00541B0E">
        <w:rPr>
          <w:rFonts w:ascii="Comic Sans MS" w:hAnsi="Comic Sans MS"/>
          <w:b/>
          <w:vertAlign w:val="superscript"/>
          <w:lang w:eastAsia="fr-FR"/>
        </w:rPr>
        <w:t>er</w:t>
      </w:r>
      <w:r w:rsidR="00541B0E">
        <w:rPr>
          <w:rFonts w:ascii="Comic Sans MS" w:hAnsi="Comic Sans MS"/>
          <w:b/>
          <w:lang w:eastAsia="fr-FR"/>
        </w:rPr>
        <w:t xml:space="preserve"> Mai 2014</w:t>
      </w:r>
    </w:p>
    <w:p w:rsidR="00541B0E" w:rsidRDefault="00F077E5" w:rsidP="00541B0E">
      <w:pPr>
        <w:spacing w:after="0"/>
        <w:jc w:val="center"/>
        <w:rPr>
          <w:rFonts w:ascii="Comic Sans MS" w:hAnsi="Comic Sans MS"/>
          <w:b/>
          <w:lang w:eastAsia="fr-FR"/>
        </w:rPr>
      </w:pPr>
      <w:r>
        <w:rPr>
          <w:rFonts w:ascii="Comic Sans MS" w:hAnsi="Comic Sans MS"/>
          <w:b/>
          <w:lang w:eastAsia="fr-FR"/>
        </w:rPr>
        <w:t xml:space="preserve">Le </w:t>
      </w:r>
      <w:r w:rsidR="00541B0E">
        <w:rPr>
          <w:rFonts w:ascii="Comic Sans MS" w:hAnsi="Comic Sans MS"/>
          <w:b/>
          <w:lang w:eastAsia="fr-FR"/>
        </w:rPr>
        <w:t>Jeudi 8 Mai 2014</w:t>
      </w:r>
    </w:p>
    <w:p w:rsidR="00541B0E" w:rsidRDefault="00F077E5" w:rsidP="00541B0E">
      <w:pPr>
        <w:spacing w:after="0"/>
        <w:jc w:val="center"/>
        <w:rPr>
          <w:rFonts w:ascii="Comic Sans MS" w:hAnsi="Comic Sans MS"/>
          <w:b/>
          <w:lang w:eastAsia="fr-FR"/>
        </w:rPr>
      </w:pPr>
      <w:r>
        <w:rPr>
          <w:rFonts w:ascii="Comic Sans MS" w:hAnsi="Comic Sans MS"/>
          <w:b/>
          <w:lang w:eastAsia="fr-FR"/>
        </w:rPr>
        <w:t xml:space="preserve">Le </w:t>
      </w:r>
      <w:r w:rsidR="00541B0E">
        <w:rPr>
          <w:rFonts w:ascii="Comic Sans MS" w:hAnsi="Comic Sans MS"/>
          <w:b/>
          <w:lang w:eastAsia="fr-FR"/>
        </w:rPr>
        <w:t>Jeudi 29 Mai 2014 (Ascension)</w:t>
      </w:r>
    </w:p>
    <w:p w:rsidR="00541B0E" w:rsidRPr="00541B0E" w:rsidRDefault="00F077E5" w:rsidP="00541B0E">
      <w:pPr>
        <w:spacing w:after="0"/>
        <w:jc w:val="center"/>
        <w:rPr>
          <w:rFonts w:ascii="Comic Sans MS" w:hAnsi="Comic Sans MS"/>
          <w:b/>
          <w:lang w:eastAsia="fr-FR"/>
        </w:rPr>
      </w:pPr>
      <w:r>
        <w:rPr>
          <w:rFonts w:ascii="Comic Sans MS" w:hAnsi="Comic Sans MS"/>
          <w:b/>
          <w:lang w:eastAsia="fr-FR"/>
        </w:rPr>
        <w:t xml:space="preserve">Le </w:t>
      </w:r>
      <w:r w:rsidR="00541B0E">
        <w:rPr>
          <w:rFonts w:ascii="Comic Sans MS" w:hAnsi="Comic Sans MS"/>
          <w:b/>
          <w:lang w:eastAsia="fr-FR"/>
        </w:rPr>
        <w:t>Lundi 9 juin 2014 (Pentecôte)</w:t>
      </w:r>
    </w:p>
    <w:p w:rsidR="00D9099A" w:rsidRDefault="00D9099A" w:rsidP="00235EC8">
      <w:pPr>
        <w:spacing w:after="0"/>
        <w:jc w:val="both"/>
        <w:rPr>
          <w:rFonts w:ascii="Comic Sans MS" w:hAnsi="Comic Sans MS"/>
          <w:sz w:val="20"/>
          <w:szCs w:val="20"/>
          <w:lang w:eastAsia="fr-FR"/>
        </w:rPr>
      </w:pPr>
    </w:p>
    <w:p w:rsidR="00541B0E" w:rsidRDefault="00541B0E" w:rsidP="0042403E">
      <w:pPr>
        <w:spacing w:after="0"/>
        <w:jc w:val="both"/>
        <w:rPr>
          <w:rFonts w:ascii="Comic Sans MS" w:hAnsi="Comic Sans MS"/>
          <w:sz w:val="20"/>
          <w:szCs w:val="20"/>
        </w:rPr>
      </w:pPr>
      <w:r>
        <w:rPr>
          <w:rFonts w:ascii="Comic Sans MS" w:hAnsi="Comic Sans MS"/>
          <w:sz w:val="20"/>
          <w:szCs w:val="20"/>
        </w:rPr>
        <w:t>Compte-tenu du nombre important de jeudis fériés dans le mois de mai, deux séances seront organisées en remplacement les mercredis. Il s’agira des :</w:t>
      </w:r>
    </w:p>
    <w:p w:rsidR="00024289" w:rsidRDefault="00024289" w:rsidP="0042403E">
      <w:pPr>
        <w:spacing w:after="0"/>
        <w:jc w:val="both"/>
        <w:rPr>
          <w:rFonts w:ascii="Comic Sans MS" w:hAnsi="Comic Sans MS"/>
          <w:sz w:val="20"/>
          <w:szCs w:val="20"/>
        </w:rPr>
      </w:pPr>
    </w:p>
    <w:p w:rsidR="00541B0E" w:rsidRPr="00024289" w:rsidRDefault="00541B0E" w:rsidP="00541B0E">
      <w:pPr>
        <w:spacing w:after="0"/>
        <w:jc w:val="center"/>
        <w:rPr>
          <w:rFonts w:ascii="Comic Sans MS" w:hAnsi="Comic Sans MS"/>
          <w:b/>
        </w:rPr>
      </w:pPr>
      <w:r w:rsidRPr="00024289">
        <w:rPr>
          <w:rFonts w:ascii="Comic Sans MS" w:hAnsi="Comic Sans MS"/>
          <w:b/>
        </w:rPr>
        <w:t>Mercredi</w:t>
      </w:r>
      <w:r w:rsidR="00024289" w:rsidRPr="00024289">
        <w:rPr>
          <w:rFonts w:ascii="Comic Sans MS" w:hAnsi="Comic Sans MS"/>
          <w:b/>
        </w:rPr>
        <w:t xml:space="preserve"> 7 Mai 2014</w:t>
      </w:r>
      <w:r w:rsidR="00024289">
        <w:rPr>
          <w:rFonts w:ascii="Comic Sans MS" w:hAnsi="Comic Sans MS"/>
          <w:b/>
        </w:rPr>
        <w:t xml:space="preserve"> </w:t>
      </w:r>
      <w:r w:rsidR="00024289" w:rsidRPr="00024289">
        <w:rPr>
          <w:rFonts w:ascii="Comic Sans MS" w:hAnsi="Comic Sans MS"/>
          <w:sz w:val="20"/>
          <w:szCs w:val="20"/>
        </w:rPr>
        <w:t>(Séance en remplacement du jeudi 8 mai)</w:t>
      </w:r>
    </w:p>
    <w:p w:rsidR="00024289" w:rsidRDefault="00024289" w:rsidP="00541B0E">
      <w:pPr>
        <w:spacing w:after="0"/>
        <w:jc w:val="center"/>
        <w:rPr>
          <w:rFonts w:ascii="Comic Sans MS" w:hAnsi="Comic Sans MS"/>
          <w:sz w:val="20"/>
          <w:szCs w:val="20"/>
        </w:rPr>
      </w:pPr>
      <w:r w:rsidRPr="00024289">
        <w:rPr>
          <w:rFonts w:ascii="Comic Sans MS" w:hAnsi="Comic Sans MS"/>
          <w:b/>
        </w:rPr>
        <w:t>Mercredi 28 Mai 2014</w:t>
      </w:r>
      <w:r>
        <w:rPr>
          <w:rFonts w:ascii="Comic Sans MS" w:hAnsi="Comic Sans MS"/>
          <w:b/>
        </w:rPr>
        <w:t xml:space="preserve"> </w:t>
      </w:r>
      <w:r w:rsidRPr="00024289">
        <w:rPr>
          <w:rFonts w:ascii="Comic Sans MS" w:hAnsi="Comic Sans MS"/>
          <w:sz w:val="20"/>
          <w:szCs w:val="20"/>
        </w:rPr>
        <w:t xml:space="preserve">(Séance en remplacement du jeudi </w:t>
      </w:r>
      <w:r>
        <w:rPr>
          <w:rFonts w:ascii="Comic Sans MS" w:hAnsi="Comic Sans MS"/>
          <w:sz w:val="20"/>
          <w:szCs w:val="20"/>
        </w:rPr>
        <w:t>29</w:t>
      </w:r>
      <w:r w:rsidRPr="00024289">
        <w:rPr>
          <w:rFonts w:ascii="Comic Sans MS" w:hAnsi="Comic Sans MS"/>
          <w:sz w:val="20"/>
          <w:szCs w:val="20"/>
        </w:rPr>
        <w:t xml:space="preserve"> mai)</w:t>
      </w:r>
    </w:p>
    <w:p w:rsidR="0017350F" w:rsidRDefault="0017350F" w:rsidP="00541B0E">
      <w:pPr>
        <w:spacing w:after="0"/>
        <w:jc w:val="center"/>
        <w:rPr>
          <w:rFonts w:ascii="Comic Sans MS" w:hAnsi="Comic Sans MS"/>
          <w:sz w:val="20"/>
          <w:szCs w:val="20"/>
        </w:rPr>
      </w:pPr>
    </w:p>
    <w:p w:rsidR="0017350F" w:rsidRPr="00024289" w:rsidRDefault="0017350F" w:rsidP="00541B0E">
      <w:pPr>
        <w:spacing w:after="0"/>
        <w:jc w:val="center"/>
        <w:rPr>
          <w:rFonts w:ascii="Comic Sans MS" w:hAnsi="Comic Sans MS"/>
          <w:b/>
        </w:rPr>
      </w:pPr>
    </w:p>
    <w:p w:rsidR="00541B0E" w:rsidRDefault="00541B0E" w:rsidP="0042403E">
      <w:pPr>
        <w:spacing w:after="0"/>
        <w:jc w:val="both"/>
        <w:rPr>
          <w:rFonts w:ascii="Comic Sans MS" w:hAnsi="Comic Sans MS"/>
          <w:sz w:val="20"/>
          <w:szCs w:val="20"/>
        </w:rPr>
      </w:pPr>
    </w:p>
    <w:p w:rsidR="004E5EFE" w:rsidRPr="004E5EFE" w:rsidRDefault="004E5EFE" w:rsidP="004E5EFE">
      <w:pPr>
        <w:spacing w:after="0"/>
        <w:rPr>
          <w:b/>
          <w:lang w:eastAsia="fr-FR"/>
        </w:rPr>
      </w:pPr>
      <w:r w:rsidRPr="004E5EFE">
        <w:rPr>
          <w:b/>
          <w:lang w:eastAsia="fr-FR"/>
        </w:rPr>
        <w:lastRenderedPageBreak/>
        <w:t>11°) Dépannage par contrôle à distance.</w:t>
      </w:r>
    </w:p>
    <w:p w:rsidR="00541B0E" w:rsidRDefault="00541B0E" w:rsidP="0042403E">
      <w:pPr>
        <w:spacing w:after="0"/>
        <w:jc w:val="both"/>
        <w:rPr>
          <w:rFonts w:ascii="Comic Sans MS" w:hAnsi="Comic Sans MS"/>
          <w:sz w:val="20"/>
          <w:szCs w:val="20"/>
        </w:rPr>
      </w:pPr>
    </w:p>
    <w:p w:rsidR="004E5EFE" w:rsidRDefault="004E5EFE" w:rsidP="0042403E">
      <w:pPr>
        <w:spacing w:after="0"/>
        <w:jc w:val="both"/>
        <w:rPr>
          <w:rFonts w:ascii="Comic Sans MS" w:hAnsi="Comic Sans MS"/>
          <w:sz w:val="20"/>
          <w:szCs w:val="20"/>
        </w:rPr>
      </w:pPr>
      <w:r>
        <w:rPr>
          <w:rFonts w:ascii="Comic Sans MS" w:hAnsi="Comic Sans MS"/>
          <w:sz w:val="20"/>
          <w:szCs w:val="20"/>
        </w:rPr>
        <w:t>Compte-tenu des constations faites en préambule, le bureau estime que la mise en place d’un système organisé d’aide à distance n’est pas opportun. Elle n’apparait pas possible ni à titre gratuit ni à titre payant sans entrainer des difficultés de tous ordres. A réexaminer plus tard.</w:t>
      </w:r>
    </w:p>
    <w:p w:rsidR="00541B0E" w:rsidRDefault="00541B0E" w:rsidP="0042403E">
      <w:pPr>
        <w:spacing w:after="0"/>
        <w:jc w:val="both"/>
        <w:rPr>
          <w:rFonts w:ascii="Comic Sans MS" w:hAnsi="Comic Sans MS"/>
          <w:sz w:val="20"/>
          <w:szCs w:val="20"/>
        </w:rPr>
      </w:pPr>
    </w:p>
    <w:p w:rsidR="00B55EB4" w:rsidRDefault="00B55EB4" w:rsidP="0042403E">
      <w:pPr>
        <w:spacing w:after="0"/>
        <w:jc w:val="both"/>
        <w:rPr>
          <w:rFonts w:ascii="Comic Sans MS" w:hAnsi="Comic Sans MS"/>
          <w:sz w:val="20"/>
          <w:szCs w:val="20"/>
        </w:rPr>
      </w:pPr>
    </w:p>
    <w:p w:rsidR="00B55EB4" w:rsidRPr="00B55EB4" w:rsidRDefault="00B55EB4" w:rsidP="00B55EB4">
      <w:pPr>
        <w:spacing w:after="0"/>
        <w:rPr>
          <w:b/>
          <w:lang w:eastAsia="fr-FR"/>
        </w:rPr>
      </w:pPr>
      <w:r w:rsidRPr="00B55EB4">
        <w:rPr>
          <w:b/>
          <w:lang w:eastAsia="fr-FR"/>
        </w:rPr>
        <w:t>12</w:t>
      </w:r>
      <w:r>
        <w:rPr>
          <w:b/>
          <w:lang w:eastAsia="fr-FR"/>
        </w:rPr>
        <w:t xml:space="preserve">°) </w:t>
      </w:r>
      <w:r w:rsidRPr="00B55EB4">
        <w:rPr>
          <w:b/>
          <w:lang w:eastAsia="fr-FR"/>
        </w:rPr>
        <w:t>Fixation de la date de l’assemblée générale 2014.</w:t>
      </w:r>
    </w:p>
    <w:p w:rsidR="00B55EB4" w:rsidRDefault="00B55EB4" w:rsidP="0042403E">
      <w:pPr>
        <w:spacing w:after="0"/>
        <w:jc w:val="both"/>
        <w:rPr>
          <w:rFonts w:ascii="Comic Sans MS" w:hAnsi="Comic Sans MS"/>
          <w:sz w:val="20"/>
          <w:szCs w:val="20"/>
        </w:rPr>
      </w:pPr>
    </w:p>
    <w:p w:rsidR="00B55EB4" w:rsidRDefault="00B55EB4" w:rsidP="0042403E">
      <w:pPr>
        <w:spacing w:after="0"/>
        <w:jc w:val="both"/>
        <w:rPr>
          <w:rFonts w:ascii="Comic Sans MS" w:hAnsi="Comic Sans MS"/>
          <w:sz w:val="20"/>
          <w:szCs w:val="20"/>
        </w:rPr>
      </w:pPr>
      <w:r>
        <w:rPr>
          <w:rFonts w:ascii="Comic Sans MS" w:hAnsi="Comic Sans MS"/>
          <w:sz w:val="20"/>
          <w:szCs w:val="20"/>
        </w:rPr>
        <w:t>L’assemblée générale de CliC, selon ses statuts, doit avoir lieu tous les ans. La dernière s’est tenue le 29 avril 2013.</w:t>
      </w:r>
    </w:p>
    <w:p w:rsidR="00B55EB4" w:rsidRDefault="00B55EB4" w:rsidP="0042403E">
      <w:pPr>
        <w:spacing w:after="0"/>
        <w:jc w:val="both"/>
        <w:rPr>
          <w:rFonts w:ascii="Comic Sans MS" w:hAnsi="Comic Sans MS"/>
          <w:sz w:val="20"/>
          <w:szCs w:val="20"/>
        </w:rPr>
      </w:pPr>
      <w:r>
        <w:rPr>
          <w:rFonts w:ascii="Comic Sans MS" w:hAnsi="Comic Sans MS"/>
          <w:sz w:val="20"/>
          <w:szCs w:val="20"/>
        </w:rPr>
        <w:t>Compte-tenu du calendrier très particulier du mois de Mai 2014, il est décidé de retenir la date du 2 Juin 2014 pour la prochaine assemblée générale de CliC.</w:t>
      </w:r>
    </w:p>
    <w:p w:rsidR="00B55EB4" w:rsidRDefault="00B55EB4" w:rsidP="0042403E">
      <w:pPr>
        <w:spacing w:after="0"/>
        <w:jc w:val="both"/>
        <w:rPr>
          <w:rFonts w:ascii="Comic Sans MS" w:hAnsi="Comic Sans MS"/>
          <w:sz w:val="20"/>
          <w:szCs w:val="20"/>
        </w:rPr>
      </w:pPr>
      <w:r>
        <w:rPr>
          <w:rFonts w:ascii="Comic Sans MS" w:hAnsi="Comic Sans MS"/>
          <w:sz w:val="20"/>
          <w:szCs w:val="20"/>
        </w:rPr>
        <w:t>Celle-ci aura donc lieu le</w:t>
      </w:r>
      <w:r w:rsidR="00F077E5">
        <w:rPr>
          <w:rFonts w:ascii="Comic Sans MS" w:hAnsi="Comic Sans MS"/>
          <w:sz w:val="20"/>
          <w:szCs w:val="20"/>
        </w:rPr>
        <w:t> :</w:t>
      </w:r>
    </w:p>
    <w:p w:rsidR="00B55EB4" w:rsidRDefault="00B55EB4" w:rsidP="0042403E">
      <w:pPr>
        <w:spacing w:after="0"/>
        <w:jc w:val="both"/>
        <w:rPr>
          <w:rFonts w:ascii="Comic Sans MS" w:hAnsi="Comic Sans MS"/>
          <w:sz w:val="20"/>
          <w:szCs w:val="20"/>
        </w:rPr>
      </w:pPr>
    </w:p>
    <w:p w:rsidR="00B55EB4" w:rsidRPr="00F077E5" w:rsidRDefault="00B55EB4" w:rsidP="0072560F">
      <w:pPr>
        <w:spacing w:after="0"/>
        <w:jc w:val="center"/>
        <w:rPr>
          <w:rFonts w:ascii="Comic Sans MS" w:hAnsi="Comic Sans MS"/>
          <w:b/>
        </w:rPr>
      </w:pPr>
      <w:r w:rsidRPr="00F077E5">
        <w:rPr>
          <w:rFonts w:ascii="Comic Sans MS" w:hAnsi="Comic Sans MS"/>
          <w:b/>
        </w:rPr>
        <w:t>Lundi 2 Juin 2014 à 15h00</w:t>
      </w:r>
    </w:p>
    <w:p w:rsidR="0072560F" w:rsidRPr="00F077E5" w:rsidRDefault="00B55EB4" w:rsidP="0072560F">
      <w:pPr>
        <w:spacing w:after="0"/>
        <w:jc w:val="center"/>
        <w:rPr>
          <w:rFonts w:ascii="Comic Sans MS" w:hAnsi="Comic Sans MS"/>
          <w:b/>
        </w:rPr>
      </w:pPr>
      <w:r w:rsidRPr="00F077E5">
        <w:rPr>
          <w:rFonts w:ascii="Comic Sans MS" w:hAnsi="Comic Sans MS"/>
          <w:b/>
        </w:rPr>
        <w:t>Espace Num</w:t>
      </w:r>
      <w:r w:rsidR="0072560F" w:rsidRPr="00F077E5">
        <w:rPr>
          <w:rFonts w:ascii="Comic Sans MS" w:hAnsi="Comic Sans MS"/>
          <w:b/>
        </w:rPr>
        <w:t>érique</w:t>
      </w:r>
    </w:p>
    <w:p w:rsidR="00B55EB4" w:rsidRPr="00F077E5" w:rsidRDefault="0072560F" w:rsidP="0072560F">
      <w:pPr>
        <w:spacing w:after="0"/>
        <w:jc w:val="center"/>
        <w:rPr>
          <w:rFonts w:ascii="Comic Sans MS" w:hAnsi="Comic Sans MS"/>
          <w:b/>
        </w:rPr>
      </w:pPr>
      <w:r w:rsidRPr="00F077E5">
        <w:rPr>
          <w:rFonts w:ascii="Comic Sans MS" w:hAnsi="Comic Sans MS"/>
          <w:b/>
        </w:rPr>
        <w:t>22, route de Joigny à Villefranche-saint-Phal</w:t>
      </w:r>
    </w:p>
    <w:p w:rsidR="0072560F" w:rsidRDefault="0072560F" w:rsidP="0072560F">
      <w:pPr>
        <w:spacing w:after="0"/>
        <w:jc w:val="center"/>
        <w:rPr>
          <w:rFonts w:ascii="Comic Sans MS" w:hAnsi="Comic Sans MS"/>
          <w:b/>
          <w:sz w:val="20"/>
          <w:szCs w:val="20"/>
        </w:rPr>
      </w:pPr>
    </w:p>
    <w:p w:rsidR="0072560F" w:rsidRPr="0072560F" w:rsidRDefault="0072560F" w:rsidP="0072560F">
      <w:pPr>
        <w:spacing w:after="0"/>
        <w:jc w:val="center"/>
        <w:rPr>
          <w:rFonts w:ascii="Comic Sans MS" w:hAnsi="Comic Sans MS"/>
          <w:b/>
          <w:sz w:val="20"/>
          <w:szCs w:val="20"/>
        </w:rPr>
      </w:pPr>
    </w:p>
    <w:p w:rsidR="00F077E5" w:rsidRDefault="00F077E5" w:rsidP="00F077E5">
      <w:pPr>
        <w:spacing w:after="0"/>
        <w:rPr>
          <w:b/>
          <w:lang w:eastAsia="fr-FR"/>
        </w:rPr>
      </w:pPr>
      <w:r w:rsidRPr="00F077E5">
        <w:rPr>
          <w:b/>
          <w:lang w:eastAsia="fr-FR"/>
        </w:rPr>
        <w:t>13°) Questions diverses.</w:t>
      </w:r>
    </w:p>
    <w:p w:rsidR="00F077E5" w:rsidRPr="00F077E5" w:rsidRDefault="00F077E5" w:rsidP="00F077E5">
      <w:pPr>
        <w:spacing w:after="0"/>
        <w:rPr>
          <w:rFonts w:ascii="Comic Sans MS" w:hAnsi="Comic Sans MS"/>
          <w:b/>
          <w:sz w:val="20"/>
          <w:szCs w:val="20"/>
          <w:lang w:eastAsia="fr-FR"/>
        </w:rPr>
      </w:pPr>
      <w:bookmarkStart w:id="0" w:name="_GoBack"/>
      <w:bookmarkEnd w:id="0"/>
    </w:p>
    <w:p w:rsidR="00B55EB4" w:rsidRDefault="00F077E5" w:rsidP="0042403E">
      <w:pPr>
        <w:spacing w:after="0"/>
        <w:jc w:val="both"/>
        <w:rPr>
          <w:rFonts w:ascii="Comic Sans MS" w:hAnsi="Comic Sans MS"/>
          <w:sz w:val="20"/>
          <w:szCs w:val="20"/>
        </w:rPr>
      </w:pPr>
      <w:r>
        <w:rPr>
          <w:rFonts w:ascii="Comic Sans MS" w:hAnsi="Comic Sans MS"/>
          <w:sz w:val="20"/>
          <w:szCs w:val="20"/>
        </w:rPr>
        <w:t>Aucune question diverse n’étant évoquée, la séance est levée à 19h10</w:t>
      </w:r>
    </w:p>
    <w:p w:rsidR="00F077E5" w:rsidRDefault="00F077E5" w:rsidP="0042403E">
      <w:pPr>
        <w:spacing w:after="0"/>
        <w:jc w:val="both"/>
        <w:rPr>
          <w:rFonts w:ascii="Comic Sans MS" w:hAnsi="Comic Sans MS"/>
          <w:sz w:val="20"/>
          <w:szCs w:val="20"/>
        </w:rPr>
      </w:pPr>
    </w:p>
    <w:p w:rsidR="00F077E5" w:rsidRDefault="00F077E5" w:rsidP="0042403E">
      <w:pPr>
        <w:spacing w:after="0"/>
        <w:jc w:val="both"/>
        <w:rPr>
          <w:rFonts w:ascii="Comic Sans MS" w:hAnsi="Comic Sans MS"/>
          <w:sz w:val="20"/>
          <w:szCs w:val="20"/>
        </w:rPr>
      </w:pPr>
    </w:p>
    <w:p w:rsidR="00436DF2" w:rsidRPr="0042403E" w:rsidRDefault="00135C63" w:rsidP="0042403E">
      <w:pPr>
        <w:spacing w:after="0"/>
        <w:jc w:val="both"/>
        <w:rPr>
          <w:rFonts w:ascii="Comic Sans MS" w:hAnsi="Comic Sans MS"/>
          <w:sz w:val="20"/>
          <w:szCs w:val="20"/>
        </w:rPr>
      </w:pPr>
      <w:r w:rsidRPr="00162B12">
        <w:rPr>
          <w:rFonts w:ascii="Comic Sans MS" w:hAnsi="Comic Sans MS"/>
          <w:sz w:val="20"/>
          <w:szCs w:val="20"/>
        </w:rPr>
        <w:t>Le Président : P</w:t>
      </w:r>
      <w:r w:rsidR="0042403E">
        <w:rPr>
          <w:rFonts w:ascii="Comic Sans MS" w:hAnsi="Comic Sans MS"/>
          <w:sz w:val="20"/>
          <w:szCs w:val="20"/>
        </w:rPr>
        <w:t>atrick</w:t>
      </w:r>
      <w:r w:rsidRPr="00162B12">
        <w:rPr>
          <w:rFonts w:ascii="Comic Sans MS" w:hAnsi="Comic Sans MS"/>
          <w:sz w:val="20"/>
          <w:szCs w:val="20"/>
        </w:rPr>
        <w:t xml:space="preserve"> Court</w:t>
      </w:r>
      <w:r w:rsidRPr="00162B12">
        <w:rPr>
          <w:rFonts w:ascii="Comic Sans MS" w:hAnsi="Comic Sans MS"/>
          <w:sz w:val="20"/>
          <w:szCs w:val="20"/>
        </w:rPr>
        <w:tab/>
      </w:r>
      <w:r w:rsidRPr="00162B12">
        <w:rPr>
          <w:rFonts w:ascii="Comic Sans MS" w:hAnsi="Comic Sans MS"/>
          <w:sz w:val="20"/>
          <w:szCs w:val="20"/>
        </w:rPr>
        <w:tab/>
      </w:r>
      <w:r w:rsidRPr="00162B12">
        <w:rPr>
          <w:rFonts w:ascii="Comic Sans MS" w:hAnsi="Comic Sans MS"/>
          <w:sz w:val="20"/>
          <w:szCs w:val="20"/>
        </w:rPr>
        <w:tab/>
        <w:t>La secrétaire : Ch</w:t>
      </w:r>
      <w:r w:rsidR="0042403E">
        <w:rPr>
          <w:rFonts w:ascii="Comic Sans MS" w:hAnsi="Comic Sans MS"/>
          <w:sz w:val="20"/>
          <w:szCs w:val="20"/>
        </w:rPr>
        <w:t>ristiane</w:t>
      </w:r>
      <w:r w:rsidRPr="00162B12">
        <w:rPr>
          <w:rFonts w:ascii="Comic Sans MS" w:hAnsi="Comic Sans MS"/>
          <w:sz w:val="20"/>
          <w:szCs w:val="20"/>
        </w:rPr>
        <w:t xml:space="preserve"> Robert</w:t>
      </w:r>
      <w:r w:rsidR="00436DF2" w:rsidRPr="00162B12">
        <w:rPr>
          <w:rFonts w:ascii="Comic Sans MS" w:hAnsi="Comic Sans MS"/>
          <w:b/>
          <w:sz w:val="20"/>
          <w:szCs w:val="20"/>
        </w:rPr>
        <w:tab/>
      </w:r>
    </w:p>
    <w:sectPr w:rsidR="00436DF2" w:rsidRPr="0042403E" w:rsidSect="001C7CB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22276"/>
    <w:multiLevelType w:val="hybridMultilevel"/>
    <w:tmpl w:val="ADEA76CE"/>
    <w:lvl w:ilvl="0" w:tplc="677A40BA">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D17B20"/>
    <w:multiLevelType w:val="hybridMultilevel"/>
    <w:tmpl w:val="7E9C9476"/>
    <w:lvl w:ilvl="0" w:tplc="FFC27E4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537CA8"/>
    <w:multiLevelType w:val="hybridMultilevel"/>
    <w:tmpl w:val="9CB65FD8"/>
    <w:lvl w:ilvl="0" w:tplc="ACFA8B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605207"/>
    <w:multiLevelType w:val="hybridMultilevel"/>
    <w:tmpl w:val="A5FE70C4"/>
    <w:lvl w:ilvl="0" w:tplc="0988F09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F2"/>
    <w:rsid w:val="00024289"/>
    <w:rsid w:val="00027D58"/>
    <w:rsid w:val="00042EBF"/>
    <w:rsid w:val="0009663E"/>
    <w:rsid w:val="000B6190"/>
    <w:rsid w:val="000B77B2"/>
    <w:rsid w:val="00125D97"/>
    <w:rsid w:val="001357C3"/>
    <w:rsid w:val="00135C63"/>
    <w:rsid w:val="001501E1"/>
    <w:rsid w:val="00162B12"/>
    <w:rsid w:val="0017350F"/>
    <w:rsid w:val="001A16C9"/>
    <w:rsid w:val="001C7CBE"/>
    <w:rsid w:val="00235EC8"/>
    <w:rsid w:val="00257DAA"/>
    <w:rsid w:val="002920AD"/>
    <w:rsid w:val="002E63C5"/>
    <w:rsid w:val="003264A7"/>
    <w:rsid w:val="003568FC"/>
    <w:rsid w:val="003E3CB6"/>
    <w:rsid w:val="0042403E"/>
    <w:rsid w:val="00436DF2"/>
    <w:rsid w:val="00457B9C"/>
    <w:rsid w:val="004911E6"/>
    <w:rsid w:val="004E5EFE"/>
    <w:rsid w:val="004E6799"/>
    <w:rsid w:val="004F4FAD"/>
    <w:rsid w:val="00510B6A"/>
    <w:rsid w:val="00531D8B"/>
    <w:rsid w:val="0054182A"/>
    <w:rsid w:val="00541B0E"/>
    <w:rsid w:val="00651F44"/>
    <w:rsid w:val="006730DD"/>
    <w:rsid w:val="006B6889"/>
    <w:rsid w:val="006D4656"/>
    <w:rsid w:val="0072560F"/>
    <w:rsid w:val="00732ED0"/>
    <w:rsid w:val="007C4091"/>
    <w:rsid w:val="007F242E"/>
    <w:rsid w:val="00802A26"/>
    <w:rsid w:val="00832845"/>
    <w:rsid w:val="008710BC"/>
    <w:rsid w:val="008752F9"/>
    <w:rsid w:val="008778DC"/>
    <w:rsid w:val="00882126"/>
    <w:rsid w:val="009145EE"/>
    <w:rsid w:val="009F6BC5"/>
    <w:rsid w:val="00A4102F"/>
    <w:rsid w:val="00A46EA2"/>
    <w:rsid w:val="00A631A0"/>
    <w:rsid w:val="00A754DE"/>
    <w:rsid w:val="00A81765"/>
    <w:rsid w:val="00AD1162"/>
    <w:rsid w:val="00AE4122"/>
    <w:rsid w:val="00B10551"/>
    <w:rsid w:val="00B55EB4"/>
    <w:rsid w:val="00BA10A8"/>
    <w:rsid w:val="00BF5769"/>
    <w:rsid w:val="00C01B97"/>
    <w:rsid w:val="00CB6495"/>
    <w:rsid w:val="00D20B9A"/>
    <w:rsid w:val="00D41869"/>
    <w:rsid w:val="00D9099A"/>
    <w:rsid w:val="00DB5C32"/>
    <w:rsid w:val="00E32785"/>
    <w:rsid w:val="00E33AB1"/>
    <w:rsid w:val="00E44867"/>
    <w:rsid w:val="00EA25CF"/>
    <w:rsid w:val="00F077E5"/>
    <w:rsid w:val="00F45408"/>
    <w:rsid w:val="00F6414E"/>
    <w:rsid w:val="00F861A1"/>
    <w:rsid w:val="00F90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7E75-4942-4186-9A82-2226C13C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785"/>
    <w:pPr>
      <w:ind w:left="720"/>
      <w:contextualSpacing/>
    </w:pPr>
  </w:style>
  <w:style w:type="character" w:styleId="Lienhypertexte">
    <w:name w:val="Hyperlink"/>
    <w:basedOn w:val="Policepardfaut"/>
    <w:uiPriority w:val="99"/>
    <w:semiHidden/>
    <w:unhideWhenUsed/>
    <w:rsid w:val="00235EC8"/>
    <w:rPr>
      <w:color w:val="0563C1"/>
      <w:u w:val="single"/>
    </w:rPr>
  </w:style>
  <w:style w:type="paragraph" w:styleId="Textedebulles">
    <w:name w:val="Balloon Text"/>
    <w:basedOn w:val="Normal"/>
    <w:link w:val="TextedebullesCar"/>
    <w:uiPriority w:val="99"/>
    <w:semiHidden/>
    <w:unhideWhenUsed/>
    <w:rsid w:val="008821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2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093">
      <w:bodyDiv w:val="1"/>
      <w:marLeft w:val="0"/>
      <w:marRight w:val="0"/>
      <w:marTop w:val="0"/>
      <w:marBottom w:val="0"/>
      <w:divBdr>
        <w:top w:val="none" w:sz="0" w:space="0" w:color="auto"/>
        <w:left w:val="none" w:sz="0" w:space="0" w:color="auto"/>
        <w:bottom w:val="none" w:sz="0" w:space="0" w:color="auto"/>
        <w:right w:val="none" w:sz="0" w:space="0" w:color="auto"/>
      </w:divBdr>
    </w:div>
    <w:div w:id="812909860">
      <w:bodyDiv w:val="1"/>
      <w:marLeft w:val="0"/>
      <w:marRight w:val="0"/>
      <w:marTop w:val="0"/>
      <w:marBottom w:val="0"/>
      <w:divBdr>
        <w:top w:val="none" w:sz="0" w:space="0" w:color="auto"/>
        <w:left w:val="none" w:sz="0" w:space="0" w:color="auto"/>
        <w:bottom w:val="none" w:sz="0" w:space="0" w:color="auto"/>
        <w:right w:val="none" w:sz="0" w:space="0" w:color="auto"/>
      </w:divBdr>
    </w:div>
    <w:div w:id="17631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info.asso-web.com" TargetMode="Externa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7E18.08B927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1583</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ROBERT</dc:creator>
  <cp:lastModifiedBy>Patrick COURT</cp:lastModifiedBy>
  <cp:revision>18</cp:revision>
  <cp:lastPrinted>2014-02-10T13:15:00Z</cp:lastPrinted>
  <dcterms:created xsi:type="dcterms:W3CDTF">2014-02-11T08:56:00Z</dcterms:created>
  <dcterms:modified xsi:type="dcterms:W3CDTF">2014-02-12T21:37:00Z</dcterms:modified>
</cp:coreProperties>
</file>